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4F8" w:rsidRDefault="00EC537F" w:rsidP="00EC537F">
      <w:pPr>
        <w:rPr>
          <w:b/>
          <w:sz w:val="30"/>
          <w:szCs w:val="30"/>
        </w:rPr>
      </w:pPr>
      <w:r w:rsidRPr="00BB4D3C">
        <w:rPr>
          <w:b/>
          <w:sz w:val="30"/>
          <w:szCs w:val="30"/>
        </w:rPr>
        <w:t xml:space="preserve">Исполнение </w:t>
      </w:r>
      <w:r w:rsidR="007614F8">
        <w:rPr>
          <w:b/>
          <w:sz w:val="30"/>
          <w:szCs w:val="30"/>
        </w:rPr>
        <w:t>районного</w:t>
      </w:r>
      <w:r w:rsidRPr="00BB4D3C">
        <w:rPr>
          <w:b/>
          <w:sz w:val="30"/>
          <w:szCs w:val="30"/>
        </w:rPr>
        <w:t xml:space="preserve"> бюд</w:t>
      </w:r>
      <w:r w:rsidR="00282A9A">
        <w:rPr>
          <w:b/>
          <w:sz w:val="30"/>
          <w:szCs w:val="30"/>
        </w:rPr>
        <w:t xml:space="preserve">жета </w:t>
      </w:r>
    </w:p>
    <w:p w:rsidR="00EC537F" w:rsidRPr="00CC2D5B" w:rsidRDefault="007614F8" w:rsidP="00EC537F">
      <w:pPr>
        <w:rPr>
          <w:b/>
          <w:sz w:val="30"/>
          <w:szCs w:val="30"/>
        </w:rPr>
      </w:pPr>
      <w:proofErr w:type="spellStart"/>
      <w:r>
        <w:rPr>
          <w:b/>
          <w:sz w:val="28"/>
          <w:szCs w:val="30"/>
        </w:rPr>
        <w:t>Хотимского</w:t>
      </w:r>
      <w:proofErr w:type="spellEnd"/>
      <w:r>
        <w:rPr>
          <w:b/>
          <w:sz w:val="28"/>
          <w:szCs w:val="30"/>
        </w:rPr>
        <w:t xml:space="preserve"> района</w:t>
      </w:r>
      <w:r w:rsidR="00012E7D" w:rsidRPr="007614F8">
        <w:rPr>
          <w:b/>
          <w:sz w:val="28"/>
          <w:szCs w:val="30"/>
        </w:rPr>
        <w:t xml:space="preserve"> </w:t>
      </w:r>
      <w:r w:rsidR="00012E7D">
        <w:rPr>
          <w:b/>
          <w:sz w:val="30"/>
          <w:szCs w:val="30"/>
        </w:rPr>
        <w:t>за</w:t>
      </w:r>
      <w:r w:rsidR="00465F04">
        <w:rPr>
          <w:b/>
          <w:sz w:val="30"/>
          <w:szCs w:val="30"/>
        </w:rPr>
        <w:t xml:space="preserve"> </w:t>
      </w:r>
      <w:r w:rsidR="008A4B50">
        <w:rPr>
          <w:b/>
          <w:sz w:val="30"/>
          <w:szCs w:val="30"/>
        </w:rPr>
        <w:t xml:space="preserve">1 квартал </w:t>
      </w:r>
      <w:r w:rsidR="00282A9A">
        <w:rPr>
          <w:b/>
          <w:sz w:val="30"/>
          <w:szCs w:val="30"/>
        </w:rPr>
        <w:t>20</w:t>
      </w:r>
      <w:r w:rsidR="008A4B50">
        <w:rPr>
          <w:b/>
          <w:sz w:val="30"/>
          <w:szCs w:val="30"/>
        </w:rPr>
        <w:t>20</w:t>
      </w:r>
      <w:r w:rsidR="00EC537F" w:rsidRPr="00BB4D3C">
        <w:rPr>
          <w:b/>
          <w:sz w:val="30"/>
          <w:szCs w:val="30"/>
        </w:rPr>
        <w:t xml:space="preserve"> год</w:t>
      </w:r>
      <w:r w:rsidR="008A4B50">
        <w:rPr>
          <w:b/>
          <w:sz w:val="30"/>
          <w:szCs w:val="30"/>
        </w:rPr>
        <w:t>а</w:t>
      </w:r>
    </w:p>
    <w:p w:rsidR="000D7C1B" w:rsidRDefault="000D7C1B" w:rsidP="00EC537F"/>
    <w:p w:rsidR="004F0A81" w:rsidRPr="005D393F" w:rsidRDefault="004F0A81" w:rsidP="004F0A81">
      <w:pPr>
        <w:ind w:firstLine="708"/>
        <w:jc w:val="both"/>
        <w:rPr>
          <w:sz w:val="30"/>
          <w:szCs w:val="30"/>
        </w:rPr>
      </w:pPr>
      <w:r w:rsidRPr="005D393F">
        <w:rPr>
          <w:sz w:val="30"/>
          <w:szCs w:val="30"/>
        </w:rPr>
        <w:t xml:space="preserve">Доходы </w:t>
      </w:r>
      <w:r w:rsidRPr="005D393F">
        <w:rPr>
          <w:b/>
          <w:sz w:val="30"/>
          <w:szCs w:val="30"/>
        </w:rPr>
        <w:t>районного бюджета</w:t>
      </w:r>
      <w:r w:rsidRPr="005D393F">
        <w:rPr>
          <w:sz w:val="30"/>
          <w:szCs w:val="30"/>
        </w:rPr>
        <w:t xml:space="preserve"> за </w:t>
      </w:r>
      <w:r w:rsidR="008A4B50">
        <w:rPr>
          <w:sz w:val="30"/>
          <w:szCs w:val="30"/>
        </w:rPr>
        <w:t xml:space="preserve">1 квартал </w:t>
      </w:r>
      <w:r w:rsidR="000C3A73">
        <w:rPr>
          <w:sz w:val="30"/>
          <w:szCs w:val="30"/>
        </w:rPr>
        <w:t>20</w:t>
      </w:r>
      <w:r w:rsidR="008A4B50">
        <w:rPr>
          <w:sz w:val="30"/>
          <w:szCs w:val="30"/>
        </w:rPr>
        <w:t>20</w:t>
      </w:r>
      <w:r w:rsidR="00D029F5">
        <w:rPr>
          <w:sz w:val="30"/>
          <w:szCs w:val="30"/>
        </w:rPr>
        <w:t xml:space="preserve"> год</w:t>
      </w:r>
      <w:r w:rsidR="008A4B50">
        <w:rPr>
          <w:sz w:val="30"/>
          <w:szCs w:val="30"/>
        </w:rPr>
        <w:t>а</w:t>
      </w:r>
      <w:r w:rsidRPr="005D393F">
        <w:rPr>
          <w:sz w:val="30"/>
          <w:szCs w:val="30"/>
        </w:rPr>
        <w:t xml:space="preserve"> составили </w:t>
      </w:r>
      <w:r w:rsidR="003F2599" w:rsidRPr="003F2599">
        <w:rPr>
          <w:sz w:val="30"/>
          <w:szCs w:val="30"/>
        </w:rPr>
        <w:t>4</w:t>
      </w:r>
      <w:r w:rsidR="003F2599">
        <w:rPr>
          <w:sz w:val="30"/>
          <w:szCs w:val="30"/>
        </w:rPr>
        <w:t> </w:t>
      </w:r>
      <w:r w:rsidR="003F2599" w:rsidRPr="003F2599">
        <w:rPr>
          <w:sz w:val="30"/>
          <w:szCs w:val="30"/>
        </w:rPr>
        <w:t>909</w:t>
      </w:r>
      <w:r w:rsidR="003F2599">
        <w:rPr>
          <w:sz w:val="30"/>
          <w:szCs w:val="30"/>
        </w:rPr>
        <w:t>,1</w:t>
      </w:r>
      <w:r w:rsidRPr="005D393F">
        <w:rPr>
          <w:sz w:val="30"/>
          <w:szCs w:val="30"/>
        </w:rPr>
        <w:t xml:space="preserve"> </w:t>
      </w:r>
      <w:r>
        <w:rPr>
          <w:sz w:val="30"/>
          <w:szCs w:val="30"/>
        </w:rPr>
        <w:t>тыс</w:t>
      </w:r>
      <w:r w:rsidRPr="005D393F">
        <w:rPr>
          <w:sz w:val="30"/>
          <w:szCs w:val="30"/>
        </w:rPr>
        <w:t xml:space="preserve">. рублей, на расходы (с учетом остатков средств бюджета на начало года) направлено </w:t>
      </w:r>
      <w:r w:rsidR="003F2599">
        <w:rPr>
          <w:sz w:val="30"/>
          <w:szCs w:val="30"/>
          <w:lang w:val="be-BY"/>
        </w:rPr>
        <w:t>5 446,</w:t>
      </w:r>
      <w:r w:rsidR="00301607">
        <w:rPr>
          <w:sz w:val="30"/>
          <w:szCs w:val="30"/>
          <w:lang w:val="be-BY"/>
        </w:rPr>
        <w:t>4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тыс</w:t>
      </w:r>
      <w:r w:rsidRPr="005D393F">
        <w:rPr>
          <w:sz w:val="30"/>
          <w:szCs w:val="30"/>
        </w:rPr>
        <w:t xml:space="preserve">. рублей, </w:t>
      </w:r>
      <w:r w:rsidR="003F2599">
        <w:rPr>
          <w:sz w:val="30"/>
          <w:szCs w:val="30"/>
        </w:rPr>
        <w:t>де</w:t>
      </w:r>
      <w:r w:rsidRPr="005D393F">
        <w:rPr>
          <w:sz w:val="30"/>
          <w:szCs w:val="30"/>
        </w:rPr>
        <w:t xml:space="preserve">фицит сложился в размере </w:t>
      </w:r>
      <w:r w:rsidR="003F2599">
        <w:rPr>
          <w:sz w:val="30"/>
          <w:szCs w:val="30"/>
        </w:rPr>
        <w:t>537,</w:t>
      </w:r>
      <w:r w:rsidR="00301607">
        <w:rPr>
          <w:sz w:val="30"/>
          <w:szCs w:val="30"/>
        </w:rPr>
        <w:t>3</w:t>
      </w:r>
      <w:r w:rsidRPr="005D393F">
        <w:rPr>
          <w:sz w:val="30"/>
          <w:szCs w:val="30"/>
        </w:rPr>
        <w:t xml:space="preserve"> </w:t>
      </w:r>
      <w:r>
        <w:rPr>
          <w:sz w:val="30"/>
          <w:szCs w:val="30"/>
        </w:rPr>
        <w:t>тыс</w:t>
      </w:r>
      <w:r w:rsidRPr="005D393F">
        <w:rPr>
          <w:sz w:val="30"/>
          <w:szCs w:val="30"/>
        </w:rPr>
        <w:t>. рублей.</w:t>
      </w:r>
    </w:p>
    <w:p w:rsidR="004F0A81" w:rsidRPr="005D393F" w:rsidRDefault="004F0A81" w:rsidP="004F0A81">
      <w:pPr>
        <w:jc w:val="right"/>
        <w:rPr>
          <w:sz w:val="30"/>
          <w:szCs w:val="30"/>
        </w:rPr>
      </w:pPr>
      <w:r>
        <w:rPr>
          <w:sz w:val="30"/>
          <w:szCs w:val="30"/>
        </w:rPr>
        <w:t>тыс</w:t>
      </w:r>
      <w:r w:rsidRPr="005D393F">
        <w:rPr>
          <w:sz w:val="30"/>
          <w:szCs w:val="30"/>
        </w:rPr>
        <w:t>. рублей</w:t>
      </w:r>
    </w:p>
    <w:tbl>
      <w:tblPr>
        <w:tblStyle w:val="10"/>
        <w:tblW w:w="509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76"/>
        <w:gridCol w:w="1561"/>
        <w:gridCol w:w="2127"/>
        <w:gridCol w:w="1982"/>
      </w:tblGrid>
      <w:tr w:rsidR="004F0A81" w:rsidRPr="005D393F" w:rsidTr="00A55A4F">
        <w:trPr>
          <w:trHeight w:val="1070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E12A86" w:rsidP="00A55A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Принято в бюджете на 20</w:t>
            </w:r>
            <w:r w:rsidR="003F2599">
              <w:rPr>
                <w:lang w:eastAsia="en-US"/>
              </w:rPr>
              <w:t>20</w:t>
            </w:r>
            <w:r w:rsidR="004F0A81" w:rsidRPr="005D393F">
              <w:rPr>
                <w:lang w:eastAsia="en-US"/>
              </w:rPr>
              <w:t xml:space="preserve"> год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>Уточненный</w:t>
            </w:r>
          </w:p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 xml:space="preserve">план </w:t>
            </w:r>
          </w:p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>Факт</w:t>
            </w:r>
          </w:p>
          <w:p w:rsidR="004F0A81" w:rsidRPr="005D393F" w:rsidRDefault="004F0A81" w:rsidP="00D47774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 xml:space="preserve"> за</w:t>
            </w:r>
            <w:r>
              <w:rPr>
                <w:lang w:eastAsia="en-US"/>
              </w:rPr>
              <w:t xml:space="preserve"> </w:t>
            </w:r>
            <w:r w:rsidR="003F2599">
              <w:rPr>
                <w:lang w:eastAsia="en-US"/>
              </w:rPr>
              <w:t xml:space="preserve">1 квартал </w:t>
            </w:r>
            <w:r w:rsidR="00E12A86">
              <w:rPr>
                <w:lang w:eastAsia="en-US"/>
              </w:rPr>
              <w:t>20</w:t>
            </w:r>
            <w:r w:rsidR="003F2599">
              <w:rPr>
                <w:lang w:eastAsia="en-US"/>
              </w:rPr>
              <w:t>20</w:t>
            </w:r>
            <w:r w:rsidR="00D47774">
              <w:rPr>
                <w:lang w:eastAsia="en-US"/>
              </w:rPr>
              <w:t xml:space="preserve"> год</w:t>
            </w:r>
            <w:r w:rsidR="003F2599">
              <w:rPr>
                <w:lang w:eastAsia="en-US"/>
              </w:rPr>
              <w:t>а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Доходы ВСЕГО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30B3C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22 437,3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385355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22 473,3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385355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4 909,1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Налоговые доходы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30B3C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4 864,3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385355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4 864,3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385355" w:rsidP="001646DB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1 246,2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Неналоговые доходы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30B3C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695,4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385355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731,4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385355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384,1</w:t>
            </w:r>
          </w:p>
        </w:tc>
      </w:tr>
      <w:tr w:rsidR="004F0A81" w:rsidRPr="005D393F" w:rsidTr="00A55A4F">
        <w:trPr>
          <w:trHeight w:val="256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Безвозмездные поступления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261FEC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16 877,6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385355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16 877,6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311FCB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3 278,8</w:t>
            </w:r>
          </w:p>
        </w:tc>
      </w:tr>
      <w:tr w:rsidR="004F0A81" w:rsidRPr="005D393F" w:rsidTr="00A55A4F">
        <w:trPr>
          <w:trHeight w:val="294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i/>
                <w:iCs/>
                <w:sz w:val="26"/>
                <w:szCs w:val="26"/>
                <w:lang w:eastAsia="en-US"/>
              </w:rPr>
            </w:pPr>
            <w:r w:rsidRPr="005D393F">
              <w:rPr>
                <w:i/>
                <w:iCs/>
                <w:sz w:val="26"/>
                <w:szCs w:val="26"/>
                <w:lang w:eastAsia="en-US"/>
              </w:rPr>
              <w:t xml:space="preserve">          из них дотация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96187" w:rsidP="00A55A4F">
            <w:pPr>
              <w:jc w:val="center"/>
              <w:rPr>
                <w:i/>
                <w:iCs/>
                <w:sz w:val="26"/>
                <w:szCs w:val="26"/>
                <w:lang w:eastAsia="en-US"/>
              </w:rPr>
            </w:pPr>
            <w:r>
              <w:rPr>
                <w:i/>
                <w:iCs/>
                <w:sz w:val="26"/>
                <w:szCs w:val="26"/>
                <w:lang w:eastAsia="en-US"/>
              </w:rPr>
              <w:t>15 843,8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311FCB" w:rsidP="00A55A4F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15 843,8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311FCB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3 010,3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Расходы ВСЕГО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B979CC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22 437,3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251A83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22 473,3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E7BA8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5 446,</w:t>
            </w:r>
            <w:r w:rsidR="005D0CDB">
              <w:rPr>
                <w:sz w:val="26"/>
                <w:szCs w:val="26"/>
                <w:lang w:val="be-BY" w:eastAsia="en-US"/>
              </w:rPr>
              <w:t>4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B979CC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1 909,1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E7BA8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1 935,5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E7BA8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537,7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i/>
                <w:iCs/>
                <w:sz w:val="26"/>
                <w:szCs w:val="26"/>
                <w:lang w:eastAsia="en-US"/>
              </w:rPr>
            </w:pPr>
            <w:r w:rsidRPr="005D393F">
              <w:rPr>
                <w:i/>
                <w:iCs/>
                <w:sz w:val="26"/>
                <w:szCs w:val="26"/>
                <w:lang w:eastAsia="en-US"/>
              </w:rPr>
              <w:t xml:space="preserve">           из них: межбюджетные трансферты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B979CC" w:rsidP="00A55A4F">
            <w:pPr>
              <w:jc w:val="center"/>
              <w:rPr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color w:val="000000"/>
                <w:sz w:val="26"/>
                <w:szCs w:val="26"/>
                <w:lang w:eastAsia="en-US"/>
              </w:rPr>
              <w:t>103,8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E7BA8" w:rsidP="00A55A4F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103,8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E7BA8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26,9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96187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8,0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E7BA8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8,0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E7BA8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0,0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96187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2 148,2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E7BA8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2 148,2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E7BA8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454,0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i/>
                <w:iCs/>
                <w:sz w:val="26"/>
                <w:szCs w:val="26"/>
                <w:lang w:eastAsia="en-US"/>
              </w:rPr>
              <w:t xml:space="preserve">          из них сельское хозяйство, рыбохозяйственная деятельность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96187" w:rsidP="00A55A4F">
            <w:pPr>
              <w:jc w:val="center"/>
              <w:rPr>
                <w:i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en-US"/>
              </w:rPr>
              <w:t>1 771,5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9317C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1 771,5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9317C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392,0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Охрана окружающей среды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96187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36,4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731D2A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42,4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731D2A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5,3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B979CC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2 457,9</w:t>
            </w:r>
            <w:bookmarkStart w:id="0" w:name="_GoBack"/>
            <w:bookmarkEnd w:id="0"/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9317C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2 457,9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9317C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551,2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i/>
                <w:iCs/>
                <w:sz w:val="26"/>
                <w:szCs w:val="26"/>
                <w:lang w:val="en-US" w:eastAsia="en-US"/>
              </w:rPr>
              <w:t xml:space="preserve">          </w:t>
            </w:r>
            <w:r w:rsidRPr="005D393F">
              <w:rPr>
                <w:i/>
                <w:iCs/>
                <w:sz w:val="26"/>
                <w:szCs w:val="26"/>
                <w:lang w:eastAsia="en-US"/>
              </w:rPr>
              <w:t>из них жилищное строительство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96187" w:rsidP="00A55A4F">
            <w:pPr>
              <w:jc w:val="center"/>
              <w:rPr>
                <w:i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en-US"/>
              </w:rPr>
              <w:t>916,3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9317C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916,3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C9317C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241,9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Здравоохранение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96187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4 156,3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731D2A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4 159,9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731D2A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1 040,5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Физическая культура, спорт, культура и СМИ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96187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1 783,8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731D2A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1 783,8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731D2A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464,1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96187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8 696,3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731D2A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8 696,3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731D2A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2 127,8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696187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1 241,3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731D2A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1 241,3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731D2A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265,8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Дефицит (-</w:t>
            </w:r>
            <w:proofErr w:type="gramStart"/>
            <w:r w:rsidRPr="005D393F">
              <w:rPr>
                <w:sz w:val="26"/>
                <w:szCs w:val="26"/>
                <w:lang w:eastAsia="en-US"/>
              </w:rPr>
              <w:t>),  профицит</w:t>
            </w:r>
            <w:proofErr w:type="gramEnd"/>
            <w:r w:rsidRPr="005D393F">
              <w:rPr>
                <w:sz w:val="26"/>
                <w:szCs w:val="26"/>
                <w:lang w:eastAsia="en-US"/>
              </w:rPr>
              <w:t xml:space="preserve"> (+)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15E6E" w:rsidP="00E5749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731D2A" w:rsidP="00C17F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731D2A" w:rsidP="00BC0BCE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-5</w:t>
            </w:r>
            <w:r w:rsidR="00213F1D">
              <w:rPr>
                <w:sz w:val="26"/>
                <w:szCs w:val="26"/>
                <w:lang w:val="be-BY" w:eastAsia="en-US"/>
              </w:rPr>
              <w:t>37,</w:t>
            </w:r>
            <w:r w:rsidR="00301607">
              <w:rPr>
                <w:sz w:val="26"/>
                <w:szCs w:val="26"/>
                <w:lang w:val="be-BY" w:eastAsia="en-US"/>
              </w:rPr>
              <w:t>3</w:t>
            </w:r>
          </w:p>
        </w:tc>
      </w:tr>
    </w:tbl>
    <w:p w:rsidR="000512BC" w:rsidRDefault="000512BC" w:rsidP="00C5646F">
      <w:pPr>
        <w:keepLines/>
        <w:suppressAutoHyphens/>
        <w:ind w:firstLine="709"/>
        <w:jc w:val="both"/>
      </w:pPr>
    </w:p>
    <w:p w:rsidR="000512BC" w:rsidRPr="000512BC" w:rsidRDefault="000512BC" w:rsidP="000512BC">
      <w:pPr>
        <w:keepLines/>
        <w:suppressAutoHyphens/>
        <w:jc w:val="both"/>
        <w:rPr>
          <w:sz w:val="30"/>
          <w:szCs w:val="30"/>
        </w:rPr>
      </w:pPr>
      <w:r w:rsidRPr="000512BC">
        <w:rPr>
          <w:sz w:val="30"/>
          <w:szCs w:val="30"/>
        </w:rPr>
        <w:t>Финансовый отдел</w:t>
      </w:r>
    </w:p>
    <w:p w:rsidR="000512BC" w:rsidRPr="000512BC" w:rsidRDefault="000512BC" w:rsidP="000512BC">
      <w:pPr>
        <w:keepLines/>
        <w:suppressAutoHyphens/>
        <w:jc w:val="both"/>
        <w:rPr>
          <w:sz w:val="30"/>
          <w:szCs w:val="30"/>
        </w:rPr>
      </w:pPr>
      <w:r w:rsidRPr="000512BC">
        <w:rPr>
          <w:sz w:val="30"/>
          <w:szCs w:val="30"/>
        </w:rPr>
        <w:t>Хотимского райисполкома</w:t>
      </w:r>
    </w:p>
    <w:sectPr w:rsidR="000512BC" w:rsidRPr="000512BC" w:rsidSect="00C5646F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37F"/>
    <w:rsid w:val="00010A9A"/>
    <w:rsid w:val="00012E7D"/>
    <w:rsid w:val="00022563"/>
    <w:rsid w:val="000324FE"/>
    <w:rsid w:val="000360BC"/>
    <w:rsid w:val="000363EE"/>
    <w:rsid w:val="000512BC"/>
    <w:rsid w:val="00052246"/>
    <w:rsid w:val="00070DC8"/>
    <w:rsid w:val="000C0646"/>
    <w:rsid w:val="000C3A73"/>
    <w:rsid w:val="000C6CEA"/>
    <w:rsid w:val="000D7C1B"/>
    <w:rsid w:val="00136D7E"/>
    <w:rsid w:val="00152076"/>
    <w:rsid w:val="00161C0F"/>
    <w:rsid w:val="001646DB"/>
    <w:rsid w:val="00165ED1"/>
    <w:rsid w:val="00175436"/>
    <w:rsid w:val="001A38F0"/>
    <w:rsid w:val="001B4021"/>
    <w:rsid w:val="001B4239"/>
    <w:rsid w:val="002023B3"/>
    <w:rsid w:val="00213F1D"/>
    <w:rsid w:val="00222B3E"/>
    <w:rsid w:val="00251A83"/>
    <w:rsid w:val="00261FEC"/>
    <w:rsid w:val="002658E5"/>
    <w:rsid w:val="00282A9A"/>
    <w:rsid w:val="00293749"/>
    <w:rsid w:val="00296B32"/>
    <w:rsid w:val="002C0725"/>
    <w:rsid w:val="002D5123"/>
    <w:rsid w:val="002D7D74"/>
    <w:rsid w:val="002E7DCD"/>
    <w:rsid w:val="002F576D"/>
    <w:rsid w:val="0030019E"/>
    <w:rsid w:val="00301607"/>
    <w:rsid w:val="003046C8"/>
    <w:rsid w:val="00311FCB"/>
    <w:rsid w:val="003120B1"/>
    <w:rsid w:val="0032202C"/>
    <w:rsid w:val="00330570"/>
    <w:rsid w:val="00341190"/>
    <w:rsid w:val="00347ADE"/>
    <w:rsid w:val="00365F1C"/>
    <w:rsid w:val="0037150D"/>
    <w:rsid w:val="00385355"/>
    <w:rsid w:val="003913DF"/>
    <w:rsid w:val="003B189D"/>
    <w:rsid w:val="003C1086"/>
    <w:rsid w:val="003C23D8"/>
    <w:rsid w:val="003D6E15"/>
    <w:rsid w:val="003E2803"/>
    <w:rsid w:val="003F2599"/>
    <w:rsid w:val="00427185"/>
    <w:rsid w:val="00442583"/>
    <w:rsid w:val="00446594"/>
    <w:rsid w:val="004478B2"/>
    <w:rsid w:val="004646DF"/>
    <w:rsid w:val="00465F04"/>
    <w:rsid w:val="004A00AC"/>
    <w:rsid w:val="004B473D"/>
    <w:rsid w:val="004B52A3"/>
    <w:rsid w:val="004D1012"/>
    <w:rsid w:val="004E4A35"/>
    <w:rsid w:val="004F0A81"/>
    <w:rsid w:val="00505657"/>
    <w:rsid w:val="005158FF"/>
    <w:rsid w:val="005445F7"/>
    <w:rsid w:val="00545651"/>
    <w:rsid w:val="00546D17"/>
    <w:rsid w:val="00550F7C"/>
    <w:rsid w:val="00567488"/>
    <w:rsid w:val="00573E86"/>
    <w:rsid w:val="005851BC"/>
    <w:rsid w:val="005B7743"/>
    <w:rsid w:val="005C68C0"/>
    <w:rsid w:val="005C69A4"/>
    <w:rsid w:val="005D0CDB"/>
    <w:rsid w:val="005D393F"/>
    <w:rsid w:val="005D3BC0"/>
    <w:rsid w:val="005E3D59"/>
    <w:rsid w:val="005E7219"/>
    <w:rsid w:val="006028AD"/>
    <w:rsid w:val="00626BA3"/>
    <w:rsid w:val="00642FD4"/>
    <w:rsid w:val="00647A0E"/>
    <w:rsid w:val="0067390A"/>
    <w:rsid w:val="00676530"/>
    <w:rsid w:val="00687441"/>
    <w:rsid w:val="00696187"/>
    <w:rsid w:val="006D5557"/>
    <w:rsid w:val="006F1883"/>
    <w:rsid w:val="00720731"/>
    <w:rsid w:val="007312DF"/>
    <w:rsid w:val="00731D2A"/>
    <w:rsid w:val="007321B6"/>
    <w:rsid w:val="00745A16"/>
    <w:rsid w:val="007614F8"/>
    <w:rsid w:val="00772F4F"/>
    <w:rsid w:val="0078619F"/>
    <w:rsid w:val="007A0098"/>
    <w:rsid w:val="007A3520"/>
    <w:rsid w:val="007C4341"/>
    <w:rsid w:val="007C458E"/>
    <w:rsid w:val="007C4B45"/>
    <w:rsid w:val="008103D1"/>
    <w:rsid w:val="00831E33"/>
    <w:rsid w:val="008604FD"/>
    <w:rsid w:val="00866A60"/>
    <w:rsid w:val="00892B4C"/>
    <w:rsid w:val="00894133"/>
    <w:rsid w:val="008A4B50"/>
    <w:rsid w:val="008C4AED"/>
    <w:rsid w:val="008D2988"/>
    <w:rsid w:val="008F6A6F"/>
    <w:rsid w:val="00907684"/>
    <w:rsid w:val="00913BA6"/>
    <w:rsid w:val="009157B4"/>
    <w:rsid w:val="00930F1B"/>
    <w:rsid w:val="00941A48"/>
    <w:rsid w:val="00952664"/>
    <w:rsid w:val="00954FFB"/>
    <w:rsid w:val="0096259C"/>
    <w:rsid w:val="00963E0B"/>
    <w:rsid w:val="009971AC"/>
    <w:rsid w:val="009A195C"/>
    <w:rsid w:val="009A19A2"/>
    <w:rsid w:val="009A29DB"/>
    <w:rsid w:val="009C2B87"/>
    <w:rsid w:val="009C7B52"/>
    <w:rsid w:val="009E1CDC"/>
    <w:rsid w:val="00A36810"/>
    <w:rsid w:val="00A40761"/>
    <w:rsid w:val="00A47F30"/>
    <w:rsid w:val="00A520A3"/>
    <w:rsid w:val="00A55A4F"/>
    <w:rsid w:val="00A753E1"/>
    <w:rsid w:val="00A86417"/>
    <w:rsid w:val="00AB3EB0"/>
    <w:rsid w:val="00AB49A2"/>
    <w:rsid w:val="00AB4F0E"/>
    <w:rsid w:val="00AB6A8A"/>
    <w:rsid w:val="00AD31F3"/>
    <w:rsid w:val="00AF140A"/>
    <w:rsid w:val="00AF1CBF"/>
    <w:rsid w:val="00B03D83"/>
    <w:rsid w:val="00B07A0D"/>
    <w:rsid w:val="00B12764"/>
    <w:rsid w:val="00B22951"/>
    <w:rsid w:val="00B6264C"/>
    <w:rsid w:val="00B979CC"/>
    <w:rsid w:val="00BA34CE"/>
    <w:rsid w:val="00BA42AE"/>
    <w:rsid w:val="00BB19FD"/>
    <w:rsid w:val="00BB6D20"/>
    <w:rsid w:val="00BC0BCE"/>
    <w:rsid w:val="00BD2237"/>
    <w:rsid w:val="00BD64F9"/>
    <w:rsid w:val="00BE1696"/>
    <w:rsid w:val="00BE2E8C"/>
    <w:rsid w:val="00BE7ACE"/>
    <w:rsid w:val="00BF76E9"/>
    <w:rsid w:val="00C10AA2"/>
    <w:rsid w:val="00C17FFC"/>
    <w:rsid w:val="00C20D9E"/>
    <w:rsid w:val="00C30B3C"/>
    <w:rsid w:val="00C35415"/>
    <w:rsid w:val="00C5646F"/>
    <w:rsid w:val="00C6666D"/>
    <w:rsid w:val="00C80739"/>
    <w:rsid w:val="00C85654"/>
    <w:rsid w:val="00C87B15"/>
    <w:rsid w:val="00C9165B"/>
    <w:rsid w:val="00C9317C"/>
    <w:rsid w:val="00C96B2A"/>
    <w:rsid w:val="00C97647"/>
    <w:rsid w:val="00CC2470"/>
    <w:rsid w:val="00CC2D5B"/>
    <w:rsid w:val="00CF62B0"/>
    <w:rsid w:val="00CF68F1"/>
    <w:rsid w:val="00D029F5"/>
    <w:rsid w:val="00D42086"/>
    <w:rsid w:val="00D42F2C"/>
    <w:rsid w:val="00D47774"/>
    <w:rsid w:val="00D52271"/>
    <w:rsid w:val="00D63644"/>
    <w:rsid w:val="00D81551"/>
    <w:rsid w:val="00D8645D"/>
    <w:rsid w:val="00D95075"/>
    <w:rsid w:val="00DA1D15"/>
    <w:rsid w:val="00DA37B1"/>
    <w:rsid w:val="00DC3EBF"/>
    <w:rsid w:val="00DD2A4A"/>
    <w:rsid w:val="00DD6F18"/>
    <w:rsid w:val="00DD7F3F"/>
    <w:rsid w:val="00DF2EB5"/>
    <w:rsid w:val="00DF435F"/>
    <w:rsid w:val="00DF61DF"/>
    <w:rsid w:val="00E12A86"/>
    <w:rsid w:val="00E1302C"/>
    <w:rsid w:val="00E135E6"/>
    <w:rsid w:val="00E15E6E"/>
    <w:rsid w:val="00E27E8E"/>
    <w:rsid w:val="00E340EB"/>
    <w:rsid w:val="00E406E4"/>
    <w:rsid w:val="00E54EE7"/>
    <w:rsid w:val="00E57491"/>
    <w:rsid w:val="00E72A93"/>
    <w:rsid w:val="00E84D7A"/>
    <w:rsid w:val="00E97700"/>
    <w:rsid w:val="00EB1397"/>
    <w:rsid w:val="00EB514C"/>
    <w:rsid w:val="00EC3A04"/>
    <w:rsid w:val="00EC537F"/>
    <w:rsid w:val="00EC6C29"/>
    <w:rsid w:val="00EE7BA8"/>
    <w:rsid w:val="00F059E0"/>
    <w:rsid w:val="00F074AB"/>
    <w:rsid w:val="00F132F4"/>
    <w:rsid w:val="00F51813"/>
    <w:rsid w:val="00F61C7B"/>
    <w:rsid w:val="00F66836"/>
    <w:rsid w:val="00F73FA4"/>
    <w:rsid w:val="00F85044"/>
    <w:rsid w:val="00FA661E"/>
    <w:rsid w:val="00FB4FBC"/>
    <w:rsid w:val="00FC28C0"/>
    <w:rsid w:val="00FD7903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4ACD4"/>
  <w15:docId w15:val="{5CA0A7CD-DD12-42EC-A9F8-67461DBB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EC537F"/>
    <w:pPr>
      <w:spacing w:before="240" w:after="240"/>
      <w:ind w:right="2268"/>
    </w:pPr>
    <w:rPr>
      <w:b/>
      <w:bCs/>
      <w:sz w:val="28"/>
      <w:szCs w:val="28"/>
    </w:rPr>
  </w:style>
  <w:style w:type="paragraph" w:styleId="2">
    <w:name w:val="Body Text Indent 2"/>
    <w:basedOn w:val="a"/>
    <w:link w:val="20"/>
    <w:rsid w:val="00EC537F"/>
    <w:pPr>
      <w:spacing w:after="120" w:line="480" w:lineRule="auto"/>
      <w:ind w:left="283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EC537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int">
    <w:name w:val="point"/>
    <w:basedOn w:val="a"/>
    <w:rsid w:val="00954FFB"/>
    <w:pPr>
      <w:ind w:firstLine="250"/>
      <w:jc w:val="both"/>
    </w:pPr>
    <w:rPr>
      <w:rFonts w:ascii="Verdana" w:hAnsi="Verdana"/>
      <w:sz w:val="15"/>
      <w:szCs w:val="15"/>
    </w:rPr>
  </w:style>
  <w:style w:type="paragraph" w:customStyle="1" w:styleId="underpoint">
    <w:name w:val="underpoint"/>
    <w:basedOn w:val="a"/>
    <w:rsid w:val="00954FFB"/>
    <w:pPr>
      <w:ind w:firstLine="567"/>
      <w:jc w:val="both"/>
    </w:pPr>
  </w:style>
  <w:style w:type="table" w:styleId="a3">
    <w:name w:val="Table Grid"/>
    <w:basedOn w:val="a1"/>
    <w:uiPriority w:val="59"/>
    <w:rsid w:val="00866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59"/>
    <w:rsid w:val="005D39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B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B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7543B-F909-4D59-A36D-44EEF02D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ofu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Сергеенко Елена</dc:creator>
  <cp:lastModifiedBy>Баранова Светлана</cp:lastModifiedBy>
  <cp:revision>113</cp:revision>
  <cp:lastPrinted>2020-05-04T09:19:00Z</cp:lastPrinted>
  <dcterms:created xsi:type="dcterms:W3CDTF">2016-01-14T05:44:00Z</dcterms:created>
  <dcterms:modified xsi:type="dcterms:W3CDTF">2020-05-04T09:49:00Z</dcterms:modified>
</cp:coreProperties>
</file>