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8C8" w:rsidRDefault="002458C8" w:rsidP="002458C8">
      <w:pPr>
        <w:jc w:val="both"/>
        <w:rPr>
          <w:rFonts w:ascii="Times New Roman" w:hAnsi="Times New Roman" w:cs="Times New Roman"/>
          <w:sz w:val="30"/>
          <w:szCs w:val="30"/>
        </w:rPr>
      </w:pPr>
      <w:r w:rsidRPr="002458C8">
        <w:rPr>
          <w:rFonts w:ascii="Times New Roman" w:hAnsi="Times New Roman" w:cs="Times New Roman"/>
          <w:sz w:val="30"/>
          <w:szCs w:val="30"/>
        </w:rPr>
        <w:t xml:space="preserve">14 ноября 2018 г. в г. Могилеве </w:t>
      </w:r>
      <w:r>
        <w:rPr>
          <w:rFonts w:ascii="Times New Roman" w:hAnsi="Times New Roman" w:cs="Times New Roman"/>
          <w:sz w:val="30"/>
          <w:szCs w:val="30"/>
        </w:rPr>
        <w:t xml:space="preserve"> в рамках Всемирной недели предпринимательства запланировано проведение Межрегионального форума «Кооперация производства, бизнеса и науки: успехи</w:t>
      </w:r>
      <w:r w:rsidR="0087418B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проблемы, перспективы», контактно-кооперационной биржи и ряд других мероприятий.</w:t>
      </w:r>
    </w:p>
    <w:p w:rsidR="002458C8" w:rsidRDefault="002458C8" w:rsidP="002458C8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Приглашаем к участию организации, имеющие деловые интересы и планы по развитию собственного бизнеса</w:t>
      </w:r>
      <w:r w:rsidR="0087418B">
        <w:rPr>
          <w:rFonts w:ascii="Times New Roman" w:hAnsi="Times New Roman" w:cs="Times New Roman"/>
          <w:sz w:val="30"/>
          <w:szCs w:val="30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 xml:space="preserve"> (Мероприятия Всемирной недели предпринимательства и их программы смотрите далее).</w:t>
      </w:r>
    </w:p>
    <w:p w:rsidR="0087418B" w:rsidRDefault="0087418B" w:rsidP="002458C8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87418B" w:rsidRPr="0087418B" w:rsidRDefault="0087418B" w:rsidP="002458C8">
      <w:pPr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87418B">
        <w:rPr>
          <w:rFonts w:ascii="Times New Roman" w:hAnsi="Times New Roman" w:cs="Times New Roman"/>
          <w:sz w:val="30"/>
          <w:szCs w:val="30"/>
          <w:u w:val="single"/>
        </w:rPr>
        <w:t>О проведении с 12 по 18 ноября 2018 г. Всемирной недели предпринимательства</w:t>
      </w:r>
      <w:r w:rsidRPr="0087418B"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7418B">
        <w:rPr>
          <w:rFonts w:ascii="Times New Roman" w:hAnsi="Times New Roman" w:cs="Times New Roman"/>
          <w:sz w:val="30"/>
          <w:szCs w:val="30"/>
        </w:rPr>
        <w:t>(переход по ссылке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7418B">
        <w:rPr>
          <w:rFonts w:ascii="Times New Roman" w:hAnsi="Times New Roman" w:cs="Times New Roman"/>
          <w:sz w:val="30"/>
          <w:szCs w:val="30"/>
        </w:rPr>
        <w:t>https://gew.by</w:t>
      </w:r>
      <w:r>
        <w:rPr>
          <w:rFonts w:ascii="Times New Roman" w:hAnsi="Times New Roman" w:cs="Times New Roman"/>
          <w:sz w:val="30"/>
          <w:szCs w:val="30"/>
        </w:rPr>
        <w:t>)</w:t>
      </w:r>
    </w:p>
    <w:sectPr w:rsidR="0087418B" w:rsidRPr="00874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8C8"/>
    <w:rsid w:val="002458C8"/>
    <w:rsid w:val="0087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vta</dc:creator>
  <cp:keywords/>
  <dc:description/>
  <cp:lastModifiedBy>vta</cp:lastModifiedBy>
  <cp:revision>1</cp:revision>
  <cp:lastPrinted>2018-11-01T09:10:00Z</cp:lastPrinted>
  <dcterms:created xsi:type="dcterms:W3CDTF">2018-11-01T08:56:00Z</dcterms:created>
  <dcterms:modified xsi:type="dcterms:W3CDTF">2018-11-01T09:13:00Z</dcterms:modified>
</cp:coreProperties>
</file>