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6DEDC" w14:textId="77777777" w:rsidR="007B309B" w:rsidRDefault="00AB15CB" w:rsidP="007B309B">
      <w:pPr>
        <w:spacing w:after="1" w:line="300" w:lineRule="atLeast"/>
        <w:jc w:val="center"/>
        <w:rPr>
          <w:rFonts w:eastAsia="Calibri"/>
          <w:b/>
          <w:bCs/>
          <w:szCs w:val="30"/>
        </w:rPr>
      </w:pPr>
      <w:r>
        <w:rPr>
          <w:rFonts w:eastAsia="Calibri"/>
          <w:b/>
          <w:bCs/>
          <w:szCs w:val="30"/>
        </w:rPr>
        <w:t xml:space="preserve">Выявлен факт </w:t>
      </w:r>
      <w:r w:rsidR="007B309B">
        <w:rPr>
          <w:rFonts w:eastAsia="Calibri"/>
          <w:b/>
          <w:bCs/>
          <w:szCs w:val="30"/>
        </w:rPr>
        <w:t>заработной платы «в конверте»</w:t>
      </w:r>
      <w:r>
        <w:rPr>
          <w:rFonts w:eastAsia="Calibri"/>
          <w:b/>
          <w:bCs/>
          <w:szCs w:val="30"/>
        </w:rPr>
        <w:t xml:space="preserve"> у фирмы-перевозчика</w:t>
      </w:r>
    </w:p>
    <w:p w14:paraId="36304CC1" w14:textId="77777777" w:rsidR="00AB15CB" w:rsidRDefault="00AB15CB" w:rsidP="007B309B">
      <w:pPr>
        <w:spacing w:after="1" w:line="300" w:lineRule="atLeast"/>
        <w:ind w:firstLine="709"/>
        <w:jc w:val="both"/>
        <w:rPr>
          <w:rFonts w:eastAsia="Calibri"/>
          <w:szCs w:val="30"/>
        </w:rPr>
      </w:pPr>
    </w:p>
    <w:p w14:paraId="75FD4FBE" w14:textId="31E34A49" w:rsidR="00102A17" w:rsidRDefault="00AB15CB" w:rsidP="007B309B">
      <w:pPr>
        <w:spacing w:after="1" w:line="300" w:lineRule="atLeast"/>
        <w:ind w:firstLine="709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По результатам мероприятий</w:t>
      </w:r>
      <w:r w:rsidR="008F158A">
        <w:rPr>
          <w:rFonts w:eastAsia="Calibri"/>
          <w:szCs w:val="30"/>
        </w:rPr>
        <w:t>, проведенных инспекцией МНС по Октябрьскому району г.Могилева,</w:t>
      </w:r>
      <w:r w:rsidR="007B309B">
        <w:rPr>
          <w:rFonts w:eastAsia="Calibri"/>
          <w:szCs w:val="30"/>
        </w:rPr>
        <w:t xml:space="preserve"> </w:t>
      </w:r>
      <w:r>
        <w:rPr>
          <w:rFonts w:eastAsia="Calibri"/>
          <w:szCs w:val="30"/>
        </w:rPr>
        <w:t>было установлено, что на протяжении 2020 года наличная выручка от пассажиров «оседала» в карман</w:t>
      </w:r>
      <w:r w:rsidR="0072653A">
        <w:rPr>
          <w:rFonts w:eastAsia="Calibri"/>
          <w:szCs w:val="30"/>
        </w:rPr>
        <w:t xml:space="preserve">ах </w:t>
      </w:r>
      <w:r>
        <w:rPr>
          <w:rFonts w:eastAsia="Calibri"/>
          <w:szCs w:val="30"/>
        </w:rPr>
        <w:t xml:space="preserve">водителей фирмы </w:t>
      </w:r>
      <w:r w:rsidR="00E950AA">
        <w:rPr>
          <w:rFonts w:eastAsia="Calibri"/>
          <w:szCs w:val="30"/>
        </w:rPr>
        <w:t xml:space="preserve">«Б» </w:t>
      </w:r>
      <w:r>
        <w:rPr>
          <w:rFonts w:eastAsia="Calibri"/>
          <w:szCs w:val="30"/>
        </w:rPr>
        <w:t xml:space="preserve">и </w:t>
      </w:r>
      <w:r w:rsidR="00102A17">
        <w:rPr>
          <w:rFonts w:eastAsia="Calibri"/>
          <w:szCs w:val="30"/>
        </w:rPr>
        <w:t>ее руководителя.</w:t>
      </w:r>
    </w:p>
    <w:p w14:paraId="11E91EBE" w14:textId="7C7376DA" w:rsidR="00AB15CB" w:rsidRDefault="00102A17" w:rsidP="007B309B">
      <w:pPr>
        <w:spacing w:after="1" w:line="300" w:lineRule="atLeast"/>
        <w:ind w:firstLine="709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 xml:space="preserve">При этом </w:t>
      </w:r>
      <w:r w:rsidR="00431F20">
        <w:rPr>
          <w:rFonts w:eastAsia="Calibri"/>
          <w:szCs w:val="30"/>
        </w:rPr>
        <w:t>среднемесячная заработная плата одного работника составила всего 150 руб</w:t>
      </w:r>
      <w:r w:rsidR="008F158A">
        <w:rPr>
          <w:rFonts w:eastAsia="Calibri"/>
          <w:szCs w:val="30"/>
        </w:rPr>
        <w:t>лей</w:t>
      </w:r>
      <w:r w:rsidR="00431F20">
        <w:rPr>
          <w:rFonts w:eastAsia="Calibri"/>
          <w:szCs w:val="30"/>
        </w:rPr>
        <w:t>.</w:t>
      </w:r>
    </w:p>
    <w:p w14:paraId="5161A0E5" w14:textId="4BC482E9" w:rsidR="0028124A" w:rsidRDefault="00102A17" w:rsidP="0028124A">
      <w:pPr>
        <w:spacing w:after="1" w:line="300" w:lineRule="atLeast"/>
        <w:ind w:firstLine="709"/>
        <w:jc w:val="both"/>
      </w:pPr>
      <w:r>
        <w:rPr>
          <w:rFonts w:eastAsia="Calibri"/>
          <w:szCs w:val="30"/>
        </w:rPr>
        <w:t>Фирме-перевозчику</w:t>
      </w:r>
      <w:r w:rsidRPr="00102A17">
        <w:rPr>
          <w:rFonts w:eastAsia="Calibri"/>
          <w:szCs w:val="30"/>
        </w:rPr>
        <w:t xml:space="preserve"> </w:t>
      </w:r>
      <w:r w:rsidR="00E950AA">
        <w:rPr>
          <w:rFonts w:eastAsia="Calibri"/>
          <w:szCs w:val="30"/>
        </w:rPr>
        <w:t xml:space="preserve">«Б» </w:t>
      </w:r>
      <w:r w:rsidRPr="00102A17">
        <w:rPr>
          <w:rFonts w:eastAsia="Calibri"/>
          <w:szCs w:val="30"/>
        </w:rPr>
        <w:t xml:space="preserve">направлено уведомление с предложением в добровольном порядке уплатить подоходный налог с заработной платы в сумме 11,4 тыс. рублей. </w:t>
      </w:r>
      <w:r w:rsidR="0028124A">
        <w:rPr>
          <w:rFonts w:eastAsia="Calibri"/>
          <w:szCs w:val="30"/>
        </w:rPr>
        <w:t xml:space="preserve">Коммерческой </w:t>
      </w:r>
      <w:r w:rsidR="0028124A">
        <w:t xml:space="preserve">организацией </w:t>
      </w:r>
      <w:r w:rsidR="00834607">
        <w:t xml:space="preserve">уведомление исполнено, подоходный налог </w:t>
      </w:r>
      <w:r w:rsidR="0028124A">
        <w:t>поступил</w:t>
      </w:r>
      <w:r w:rsidR="00834607">
        <w:t xml:space="preserve"> </w:t>
      </w:r>
      <w:r w:rsidR="0028124A" w:rsidRPr="00BE7944">
        <w:rPr>
          <w:szCs w:val="30"/>
        </w:rPr>
        <w:t>в бюджет.</w:t>
      </w:r>
    </w:p>
    <w:p w14:paraId="235583F7" w14:textId="2935B50C" w:rsidR="00E81BAF" w:rsidRPr="00E81BAF" w:rsidRDefault="00102A17" w:rsidP="00E81BAF">
      <w:pPr>
        <w:spacing w:after="1" w:line="300" w:lineRule="atLeast"/>
        <w:ind w:firstLine="709"/>
        <w:jc w:val="both"/>
        <w:rPr>
          <w:rFonts w:eastAsia="Calibri"/>
          <w:szCs w:val="30"/>
        </w:rPr>
      </w:pPr>
      <w:r w:rsidRPr="00102A17">
        <w:rPr>
          <w:rFonts w:eastAsia="Calibri"/>
          <w:szCs w:val="30"/>
        </w:rPr>
        <w:t>Информация о выявленном нарушении передана в территориальные подразделения Фонда социальной защиты населения и БРУСП «Белгосстрах» для взыскания причитающихся отчислений из выплаченных работникам доходов.</w:t>
      </w:r>
    </w:p>
    <w:p w14:paraId="24A0F1B3" w14:textId="77777777" w:rsidR="0028124A" w:rsidRDefault="0028124A" w:rsidP="0028124A">
      <w:pPr>
        <w:rPr>
          <w:szCs w:val="30"/>
        </w:rPr>
      </w:pPr>
    </w:p>
    <w:p w14:paraId="22B46E21" w14:textId="0C6F4B1B" w:rsidR="00E81BAF" w:rsidRPr="00C32AE0" w:rsidRDefault="00E81BAF" w:rsidP="00E81BAF">
      <w:pPr>
        <w:jc w:val="right"/>
        <w:rPr>
          <w:szCs w:val="30"/>
        </w:rPr>
      </w:pPr>
      <w:r>
        <w:rPr>
          <w:szCs w:val="30"/>
        </w:rPr>
        <w:t>П</w:t>
      </w:r>
      <w:r w:rsidRPr="00C32AE0">
        <w:rPr>
          <w:szCs w:val="30"/>
        </w:rPr>
        <w:t>ресс-центр инспекции МНС</w:t>
      </w:r>
    </w:p>
    <w:p w14:paraId="7EF1A1D4" w14:textId="77777777" w:rsidR="00E81BAF" w:rsidRPr="00C32AE0" w:rsidRDefault="00E81BAF" w:rsidP="00E81BAF">
      <w:pPr>
        <w:jc w:val="right"/>
        <w:rPr>
          <w:szCs w:val="30"/>
        </w:rPr>
      </w:pPr>
      <w:r w:rsidRPr="00C32AE0">
        <w:rPr>
          <w:szCs w:val="30"/>
        </w:rPr>
        <w:t>Республики Беларусь</w:t>
      </w:r>
    </w:p>
    <w:p w14:paraId="16DA4AEA" w14:textId="77777777" w:rsidR="00E81BAF" w:rsidRPr="00C32AE0" w:rsidRDefault="00E81BAF" w:rsidP="00E81BAF">
      <w:pPr>
        <w:jc w:val="right"/>
        <w:rPr>
          <w:szCs w:val="30"/>
        </w:rPr>
      </w:pPr>
      <w:r w:rsidRPr="00C32AE0">
        <w:rPr>
          <w:szCs w:val="30"/>
        </w:rPr>
        <w:t>по Могилевской области</w:t>
      </w:r>
    </w:p>
    <w:sectPr w:rsidR="00E81BAF" w:rsidRPr="00C32AE0" w:rsidSect="00D12C2A">
      <w:headerReference w:type="even" r:id="rId6"/>
      <w:pgSz w:w="11907" w:h="16840" w:code="9"/>
      <w:pgMar w:top="1134" w:right="624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897D7" w14:textId="77777777" w:rsidR="00725177" w:rsidRDefault="00725177">
      <w:r>
        <w:separator/>
      </w:r>
    </w:p>
  </w:endnote>
  <w:endnote w:type="continuationSeparator" w:id="0">
    <w:p w14:paraId="1529745C" w14:textId="77777777" w:rsidR="00725177" w:rsidRDefault="0072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50F2A" w14:textId="77777777" w:rsidR="00725177" w:rsidRDefault="00725177">
      <w:r>
        <w:separator/>
      </w:r>
    </w:p>
  </w:footnote>
  <w:footnote w:type="continuationSeparator" w:id="0">
    <w:p w14:paraId="16446BB8" w14:textId="77777777" w:rsidR="00725177" w:rsidRDefault="0072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3BCFF" w14:textId="77777777" w:rsidR="00785DDB" w:rsidRDefault="00E950AA" w:rsidP="002629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563F40" w14:textId="77777777" w:rsidR="00785DDB" w:rsidRDefault="007251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09B"/>
    <w:rsid w:val="00102A17"/>
    <w:rsid w:val="00164433"/>
    <w:rsid w:val="0028124A"/>
    <w:rsid w:val="002F3068"/>
    <w:rsid w:val="0031670D"/>
    <w:rsid w:val="00431F20"/>
    <w:rsid w:val="004807DA"/>
    <w:rsid w:val="005671D9"/>
    <w:rsid w:val="00596295"/>
    <w:rsid w:val="00725177"/>
    <w:rsid w:val="0072653A"/>
    <w:rsid w:val="007B309B"/>
    <w:rsid w:val="007E51A5"/>
    <w:rsid w:val="00834607"/>
    <w:rsid w:val="008F158A"/>
    <w:rsid w:val="009A2D3F"/>
    <w:rsid w:val="00AB15CB"/>
    <w:rsid w:val="00AC633B"/>
    <w:rsid w:val="00B35AB6"/>
    <w:rsid w:val="00B472EA"/>
    <w:rsid w:val="00BF2A90"/>
    <w:rsid w:val="00C94DE1"/>
    <w:rsid w:val="00E7794F"/>
    <w:rsid w:val="00E81BAF"/>
    <w:rsid w:val="00E9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AA43"/>
  <w15:docId w15:val="{B20B3BC4-791E-48F1-9754-7AAF91EC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09B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30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B309B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5">
    <w:name w:val="page number"/>
    <w:basedOn w:val="a0"/>
    <w:rsid w:val="007B3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3236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8384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Евдасьева Татьяна Александровна</dc:creator>
  <cp:lastModifiedBy>Соловьев Александр Анатольевич</cp:lastModifiedBy>
  <cp:revision>9</cp:revision>
  <cp:lastPrinted>2021-10-01T10:35:00Z</cp:lastPrinted>
  <dcterms:created xsi:type="dcterms:W3CDTF">2021-09-30T11:45:00Z</dcterms:created>
  <dcterms:modified xsi:type="dcterms:W3CDTF">2021-12-27T11:11:00Z</dcterms:modified>
</cp:coreProperties>
</file>