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04" w:rsidRDefault="00DC2C04" w:rsidP="0075026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26F" w:rsidRDefault="0075026F" w:rsidP="00DC2C04">
      <w:pPr>
        <w:shd w:val="clear" w:color="auto" w:fill="FFFFFF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ФУНКЦИИ И ЗАДАЧИ РАЙИНСПЕКЦИИ</w:t>
      </w:r>
    </w:p>
    <w:p w:rsidR="00DC2C04" w:rsidRPr="0075026F" w:rsidRDefault="00DC2C04" w:rsidP="00DC2C04">
      <w:pPr>
        <w:shd w:val="clear" w:color="auto" w:fill="FFFFFF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5026F" w:rsidRPr="0075026F" w:rsidRDefault="0075026F" w:rsidP="00DC2C04">
      <w:pPr>
        <w:numPr>
          <w:ilvl w:val="0"/>
          <w:numId w:val="1"/>
        </w:numPr>
        <w:shd w:val="clear" w:color="auto" w:fill="FFFFFF"/>
        <w:spacing w:after="0" w:line="280" w:lineRule="exac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02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Осуществление в соответствии со своей компетенцией государственного управления в области изучения, охраны, воспроизводства и рационального использования природных ресурсов, в том числе недр, вод, животного и растительного мира, охраны окружающей среды на территории </w:t>
      </w:r>
      <w:r w:rsidR="001E3C8E">
        <w:rPr>
          <w:rFonts w:ascii="Times New Roman" w:eastAsia="Times New Roman" w:hAnsi="Times New Roman" w:cs="Times New Roman"/>
          <w:sz w:val="30"/>
          <w:szCs w:val="30"/>
          <w:lang w:eastAsia="ru-RU"/>
        </w:rPr>
        <w:t>Хотимского района.</w:t>
      </w:r>
    </w:p>
    <w:p w:rsidR="0075026F" w:rsidRPr="0075026F" w:rsidRDefault="0075026F" w:rsidP="00DC2C04">
      <w:pPr>
        <w:numPr>
          <w:ilvl w:val="0"/>
          <w:numId w:val="1"/>
        </w:numPr>
        <w:shd w:val="clear" w:color="auto" w:fill="FFFFFF"/>
        <w:spacing w:after="0" w:line="280" w:lineRule="exac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026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сохранения и устойчивого использования биологического разнообразия, участие в разработке и осуществлении мероприятий по воспроизводству объектов животного и растительного мира.</w:t>
      </w:r>
    </w:p>
    <w:p w:rsidR="0075026F" w:rsidRPr="0075026F" w:rsidRDefault="0075026F" w:rsidP="00DC2C04">
      <w:pPr>
        <w:numPr>
          <w:ilvl w:val="0"/>
          <w:numId w:val="1"/>
        </w:numPr>
        <w:shd w:val="clear" w:color="auto" w:fill="FFFFFF"/>
        <w:spacing w:after="0" w:line="280" w:lineRule="exac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026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в области охраны окружающей среды и рационального использования природных ресурсов: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использованием и охраной недр;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охраной и использованием вод, в том числе за ведением водопользовател</w:t>
      </w:r>
      <w:bookmarkStart w:id="0" w:name="_GoBack"/>
      <w:bookmarkEnd w:id="0"/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ями учета добываемых подземных вод, изымаемых поверхностных вод и сточных вод, сбрасываемых в окружающую среду;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соблюдением законодательства в области обращения с отходами;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охраной атмосферного воздуха и озонового слоя;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выполнением мероприятий по предотвращению загрязнения поверхностных вод;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соблюдением режима охраны и использования природных территорий, подлежащих особой и (или) специальной охране, а также соблюдением требований, установленных нормативными правовыми актами в отношении особо охраняемых природных территорий;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выполнением мероприятий по соблюдению установленного режима в водоохранных зонах и прибрежных полосах водных объектов;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соблюдением режима осуществления хозяйственной и иной деятельности в водоохранных зонах и прибрежных полосах, а также соблюдением требований, установленных нормативными правовыми актами для водоохранных зон и прибрежных полос водных объектов;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выполнением мероприятий по предотвращению загрязнения подземных вод при применении удобрений, эксплуатации полей фильтрации, иловых площадок, объектов захоронения отходов, накопителей промышленных отходов и других потенциальных источников загрязнения подземных вод;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соблюдением инструкций и (или) правил по эксплуатации очистных сооружений сточных вод, водохозяйственных систем и отдельно расположенных гидротехнических сооружений и устройств;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соблюдением правил рекультивации нарушенных земель;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соблюдением законодательства об охране окружающей среды при строительстве объектов;</w:t>
      </w:r>
    </w:p>
    <w:p w:rsidR="0075026F" w:rsidRPr="00DC2C04" w:rsidRDefault="0075026F" w:rsidP="00DC2C04">
      <w:pPr>
        <w:pStyle w:val="aa"/>
        <w:numPr>
          <w:ilvl w:val="0"/>
          <w:numId w:val="2"/>
        </w:num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выполнением мероприятий по смягчению последствий и адаптации к изменениям климата.</w:t>
      </w:r>
    </w:p>
    <w:p w:rsidR="0075026F" w:rsidRPr="0075026F" w:rsidRDefault="0075026F" w:rsidP="00DC2C04">
      <w:pPr>
        <w:numPr>
          <w:ilvl w:val="0"/>
          <w:numId w:val="1"/>
        </w:numPr>
        <w:shd w:val="clear" w:color="auto" w:fill="FFFFFF"/>
        <w:spacing w:after="0" w:line="280" w:lineRule="exac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02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Координация деятельности других органов государственного управления, местных исполнительных и распорядительных органов в области охраны окружающей среды и рационального использования природных ресурсов на территории </w:t>
      </w:r>
      <w:r w:rsidR="00DC2C04"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>Хотимского района</w:t>
      </w:r>
      <w:r w:rsidRPr="0075026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E0E1C" w:rsidRPr="00E72096" w:rsidRDefault="00DC2C04" w:rsidP="00E72096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C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</w:t>
      </w:r>
      <w:r w:rsidR="0075026F" w:rsidRPr="0075026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государственных органов, других организаций и граждан экологической информацией, организация пропаганды экологических знаний, участие в создании системы экологического просвещения, образования и воспитания, взаимодействие с общественными организациями (объединениями).</w:t>
      </w:r>
    </w:p>
    <w:sectPr w:rsidR="006E0E1C" w:rsidRPr="00E72096" w:rsidSect="00DC2C04">
      <w:pgSz w:w="11906" w:h="16838"/>
      <w:pgMar w:top="709" w:right="707" w:bottom="567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FB" w:rsidRDefault="004346FB" w:rsidP="008228FA">
      <w:pPr>
        <w:spacing w:after="0" w:line="240" w:lineRule="auto"/>
      </w:pPr>
      <w:r>
        <w:separator/>
      </w:r>
    </w:p>
  </w:endnote>
  <w:endnote w:type="continuationSeparator" w:id="0">
    <w:p w:rsidR="004346FB" w:rsidRDefault="004346FB" w:rsidP="0082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FB" w:rsidRDefault="004346FB" w:rsidP="008228FA">
      <w:pPr>
        <w:spacing w:after="0" w:line="240" w:lineRule="auto"/>
      </w:pPr>
      <w:r>
        <w:separator/>
      </w:r>
    </w:p>
  </w:footnote>
  <w:footnote w:type="continuationSeparator" w:id="0">
    <w:p w:rsidR="004346FB" w:rsidRDefault="004346FB" w:rsidP="00822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1CF8"/>
    <w:multiLevelType w:val="hybridMultilevel"/>
    <w:tmpl w:val="1012E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0492A"/>
    <w:multiLevelType w:val="multilevel"/>
    <w:tmpl w:val="12FE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C56"/>
    <w:rsid w:val="00015033"/>
    <w:rsid w:val="00016AC2"/>
    <w:rsid w:val="000213D6"/>
    <w:rsid w:val="000407C9"/>
    <w:rsid w:val="000436ED"/>
    <w:rsid w:val="00051B8A"/>
    <w:rsid w:val="00070664"/>
    <w:rsid w:val="00082756"/>
    <w:rsid w:val="00091340"/>
    <w:rsid w:val="000929C3"/>
    <w:rsid w:val="000A36DE"/>
    <w:rsid w:val="000A6416"/>
    <w:rsid w:val="000A653B"/>
    <w:rsid w:val="000B2388"/>
    <w:rsid w:val="000B4455"/>
    <w:rsid w:val="000C3ED4"/>
    <w:rsid w:val="000C6BFF"/>
    <w:rsid w:val="000E33F6"/>
    <w:rsid w:val="000F53EE"/>
    <w:rsid w:val="001050CE"/>
    <w:rsid w:val="00116EDC"/>
    <w:rsid w:val="00121BD1"/>
    <w:rsid w:val="00141E9B"/>
    <w:rsid w:val="00141FF9"/>
    <w:rsid w:val="001455C7"/>
    <w:rsid w:val="00151AD6"/>
    <w:rsid w:val="001543B3"/>
    <w:rsid w:val="0017601F"/>
    <w:rsid w:val="0017723C"/>
    <w:rsid w:val="001809D9"/>
    <w:rsid w:val="001862D5"/>
    <w:rsid w:val="00193233"/>
    <w:rsid w:val="001A6E50"/>
    <w:rsid w:val="001B1FA9"/>
    <w:rsid w:val="001E3C8E"/>
    <w:rsid w:val="002053D6"/>
    <w:rsid w:val="002254C4"/>
    <w:rsid w:val="002261FA"/>
    <w:rsid w:val="0023794C"/>
    <w:rsid w:val="00243D04"/>
    <w:rsid w:val="00245F8E"/>
    <w:rsid w:val="00246D80"/>
    <w:rsid w:val="0025487D"/>
    <w:rsid w:val="002553BD"/>
    <w:rsid w:val="002601EA"/>
    <w:rsid w:val="002634BF"/>
    <w:rsid w:val="002755B8"/>
    <w:rsid w:val="002921EE"/>
    <w:rsid w:val="00293801"/>
    <w:rsid w:val="002B31E3"/>
    <w:rsid w:val="002D3A99"/>
    <w:rsid w:val="002D3F30"/>
    <w:rsid w:val="002E28B1"/>
    <w:rsid w:val="003026C4"/>
    <w:rsid w:val="00324B0C"/>
    <w:rsid w:val="0034238E"/>
    <w:rsid w:val="00347B67"/>
    <w:rsid w:val="00353C78"/>
    <w:rsid w:val="00360F6C"/>
    <w:rsid w:val="003732C2"/>
    <w:rsid w:val="003831AF"/>
    <w:rsid w:val="003D3347"/>
    <w:rsid w:val="003D631F"/>
    <w:rsid w:val="003E1FEA"/>
    <w:rsid w:val="003E5240"/>
    <w:rsid w:val="003F003F"/>
    <w:rsid w:val="003F2A4F"/>
    <w:rsid w:val="003F75CA"/>
    <w:rsid w:val="00406EBB"/>
    <w:rsid w:val="004346FB"/>
    <w:rsid w:val="00436CD7"/>
    <w:rsid w:val="00452333"/>
    <w:rsid w:val="0045644D"/>
    <w:rsid w:val="00460408"/>
    <w:rsid w:val="00462CEF"/>
    <w:rsid w:val="00467C67"/>
    <w:rsid w:val="004C11A3"/>
    <w:rsid w:val="004D3D75"/>
    <w:rsid w:val="004D660B"/>
    <w:rsid w:val="00510A5A"/>
    <w:rsid w:val="00512D51"/>
    <w:rsid w:val="00520C88"/>
    <w:rsid w:val="00534535"/>
    <w:rsid w:val="0057267E"/>
    <w:rsid w:val="00583D95"/>
    <w:rsid w:val="005A23F5"/>
    <w:rsid w:val="005A3D52"/>
    <w:rsid w:val="005A60C4"/>
    <w:rsid w:val="005B6116"/>
    <w:rsid w:val="005C5095"/>
    <w:rsid w:val="005C7C56"/>
    <w:rsid w:val="005D0B1C"/>
    <w:rsid w:val="005D7BAC"/>
    <w:rsid w:val="005E1454"/>
    <w:rsid w:val="005F618C"/>
    <w:rsid w:val="0061429B"/>
    <w:rsid w:val="00637601"/>
    <w:rsid w:val="00646530"/>
    <w:rsid w:val="006653C8"/>
    <w:rsid w:val="00697464"/>
    <w:rsid w:val="006B47BE"/>
    <w:rsid w:val="006B7299"/>
    <w:rsid w:val="006D1652"/>
    <w:rsid w:val="006D21E5"/>
    <w:rsid w:val="006D5778"/>
    <w:rsid w:val="006E0E1C"/>
    <w:rsid w:val="006E427C"/>
    <w:rsid w:val="006F1134"/>
    <w:rsid w:val="006F34C7"/>
    <w:rsid w:val="006F4534"/>
    <w:rsid w:val="00707E24"/>
    <w:rsid w:val="00722FC8"/>
    <w:rsid w:val="00737BE3"/>
    <w:rsid w:val="00740A5B"/>
    <w:rsid w:val="0075026F"/>
    <w:rsid w:val="00753818"/>
    <w:rsid w:val="0075566F"/>
    <w:rsid w:val="0075676B"/>
    <w:rsid w:val="0076408A"/>
    <w:rsid w:val="00767969"/>
    <w:rsid w:val="00777110"/>
    <w:rsid w:val="007B654E"/>
    <w:rsid w:val="007C7362"/>
    <w:rsid w:val="007D1A71"/>
    <w:rsid w:val="007F742E"/>
    <w:rsid w:val="00814264"/>
    <w:rsid w:val="00821B2E"/>
    <w:rsid w:val="008228FA"/>
    <w:rsid w:val="00837A14"/>
    <w:rsid w:val="00863ED5"/>
    <w:rsid w:val="00865E6D"/>
    <w:rsid w:val="00880970"/>
    <w:rsid w:val="00884420"/>
    <w:rsid w:val="00885942"/>
    <w:rsid w:val="008A63A4"/>
    <w:rsid w:val="008A7A07"/>
    <w:rsid w:val="008C03F0"/>
    <w:rsid w:val="008C303C"/>
    <w:rsid w:val="008D46C6"/>
    <w:rsid w:val="008E555D"/>
    <w:rsid w:val="008F72C8"/>
    <w:rsid w:val="009005BC"/>
    <w:rsid w:val="00902763"/>
    <w:rsid w:val="00906643"/>
    <w:rsid w:val="00906715"/>
    <w:rsid w:val="0093577E"/>
    <w:rsid w:val="00945513"/>
    <w:rsid w:val="00947AFF"/>
    <w:rsid w:val="009910CC"/>
    <w:rsid w:val="00995122"/>
    <w:rsid w:val="009B471A"/>
    <w:rsid w:val="009B7842"/>
    <w:rsid w:val="009D27BF"/>
    <w:rsid w:val="009D3F46"/>
    <w:rsid w:val="009D682F"/>
    <w:rsid w:val="009E5A3B"/>
    <w:rsid w:val="009F5392"/>
    <w:rsid w:val="00A07410"/>
    <w:rsid w:val="00A22120"/>
    <w:rsid w:val="00A354D1"/>
    <w:rsid w:val="00A55897"/>
    <w:rsid w:val="00A610EC"/>
    <w:rsid w:val="00A628C3"/>
    <w:rsid w:val="00A705F7"/>
    <w:rsid w:val="00A95C82"/>
    <w:rsid w:val="00AB2350"/>
    <w:rsid w:val="00AD542E"/>
    <w:rsid w:val="00AE22B1"/>
    <w:rsid w:val="00B0691E"/>
    <w:rsid w:val="00B07095"/>
    <w:rsid w:val="00B131B8"/>
    <w:rsid w:val="00B15F0A"/>
    <w:rsid w:val="00B1745B"/>
    <w:rsid w:val="00B67324"/>
    <w:rsid w:val="00B67F9B"/>
    <w:rsid w:val="00B70B63"/>
    <w:rsid w:val="00B71B61"/>
    <w:rsid w:val="00B75D14"/>
    <w:rsid w:val="00B84FC3"/>
    <w:rsid w:val="00B97A09"/>
    <w:rsid w:val="00BB420D"/>
    <w:rsid w:val="00BD08BE"/>
    <w:rsid w:val="00C05881"/>
    <w:rsid w:val="00C366BD"/>
    <w:rsid w:val="00C64971"/>
    <w:rsid w:val="00C744E6"/>
    <w:rsid w:val="00C81B6B"/>
    <w:rsid w:val="00C84B36"/>
    <w:rsid w:val="00CA0E80"/>
    <w:rsid w:val="00CB305A"/>
    <w:rsid w:val="00CB4EA1"/>
    <w:rsid w:val="00CC37AA"/>
    <w:rsid w:val="00CC7076"/>
    <w:rsid w:val="00CD0208"/>
    <w:rsid w:val="00CD1118"/>
    <w:rsid w:val="00CE0E97"/>
    <w:rsid w:val="00CE50FF"/>
    <w:rsid w:val="00CE5273"/>
    <w:rsid w:val="00CE566A"/>
    <w:rsid w:val="00CF279F"/>
    <w:rsid w:val="00CF5FAE"/>
    <w:rsid w:val="00D0494A"/>
    <w:rsid w:val="00D06CD2"/>
    <w:rsid w:val="00D17139"/>
    <w:rsid w:val="00D23860"/>
    <w:rsid w:val="00D2782D"/>
    <w:rsid w:val="00D43819"/>
    <w:rsid w:val="00D45C5E"/>
    <w:rsid w:val="00D641AF"/>
    <w:rsid w:val="00D7584F"/>
    <w:rsid w:val="00D76D63"/>
    <w:rsid w:val="00DC2C04"/>
    <w:rsid w:val="00DC43BF"/>
    <w:rsid w:val="00DC45EA"/>
    <w:rsid w:val="00DD01EF"/>
    <w:rsid w:val="00DE5681"/>
    <w:rsid w:val="00DF02DC"/>
    <w:rsid w:val="00DF443F"/>
    <w:rsid w:val="00E0138F"/>
    <w:rsid w:val="00E23BE3"/>
    <w:rsid w:val="00E2611D"/>
    <w:rsid w:val="00E303E6"/>
    <w:rsid w:val="00E30F80"/>
    <w:rsid w:val="00E45076"/>
    <w:rsid w:val="00E676BF"/>
    <w:rsid w:val="00E71B9D"/>
    <w:rsid w:val="00E72096"/>
    <w:rsid w:val="00E961F1"/>
    <w:rsid w:val="00EB71A5"/>
    <w:rsid w:val="00EC3032"/>
    <w:rsid w:val="00EF23AB"/>
    <w:rsid w:val="00F11161"/>
    <w:rsid w:val="00F21EC6"/>
    <w:rsid w:val="00F43E61"/>
    <w:rsid w:val="00F46400"/>
    <w:rsid w:val="00F724C1"/>
    <w:rsid w:val="00F72FD6"/>
    <w:rsid w:val="00F85339"/>
    <w:rsid w:val="00F955A7"/>
    <w:rsid w:val="00FA252D"/>
    <w:rsid w:val="00FA3E0C"/>
    <w:rsid w:val="00FC28CB"/>
    <w:rsid w:val="00FE025B"/>
    <w:rsid w:val="00FE4C56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8FA"/>
  </w:style>
  <w:style w:type="paragraph" w:styleId="a5">
    <w:name w:val="footer"/>
    <w:basedOn w:val="a"/>
    <w:link w:val="a6"/>
    <w:uiPriority w:val="99"/>
    <w:semiHidden/>
    <w:unhideWhenUsed/>
    <w:rsid w:val="0082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28FA"/>
  </w:style>
  <w:style w:type="table" w:styleId="a7">
    <w:name w:val="Table Grid"/>
    <w:basedOn w:val="a1"/>
    <w:uiPriority w:val="59"/>
    <w:rsid w:val="003F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0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C2C0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6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676BF"/>
    <w:rPr>
      <w:color w:val="0000FF"/>
      <w:u w:val="single"/>
    </w:rPr>
  </w:style>
  <w:style w:type="character" w:styleId="ad">
    <w:name w:val="Emphasis"/>
    <w:basedOn w:val="a0"/>
    <w:uiPriority w:val="20"/>
    <w:qFormat/>
    <w:rsid w:val="00E676BF"/>
    <w:rPr>
      <w:i/>
      <w:iCs/>
    </w:rPr>
  </w:style>
  <w:style w:type="character" w:styleId="ae">
    <w:name w:val="Strong"/>
    <w:basedOn w:val="a0"/>
    <w:uiPriority w:val="22"/>
    <w:qFormat/>
    <w:rsid w:val="00E67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A15D1-6E58-4C46-9BAE-3BFCAC53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Zhemerdej_NM</dc:creator>
  <cp:keywords/>
  <dc:description/>
  <cp:lastModifiedBy>Пользователь Windows</cp:lastModifiedBy>
  <cp:revision>62</cp:revision>
  <cp:lastPrinted>2022-01-21T05:49:00Z</cp:lastPrinted>
  <dcterms:created xsi:type="dcterms:W3CDTF">2015-03-30T12:45:00Z</dcterms:created>
  <dcterms:modified xsi:type="dcterms:W3CDTF">2022-09-26T07:27:00Z</dcterms:modified>
</cp:coreProperties>
</file>