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75" w:rsidRPr="00787875" w:rsidRDefault="00787875" w:rsidP="00787875">
      <w:pPr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  <w:gridCol w:w="36"/>
        <w:gridCol w:w="51"/>
      </w:tblGrid>
      <w:tr w:rsidR="00787875" w:rsidRPr="00787875" w:rsidTr="00787875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</w:pPr>
            <w:r w:rsidRPr="00787875"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  <w:t>О пенсиях за особые заслуги перед Республикой Беларусь</w:t>
            </w:r>
          </w:p>
        </w:tc>
        <w:tc>
          <w:tcPr>
            <w:tcW w:w="5000" w:type="pct"/>
            <w:hideMark/>
          </w:tcPr>
          <w:p w:rsidR="00787875" w:rsidRPr="00787875" w:rsidRDefault="00787875" w:rsidP="007878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hideMark/>
          </w:tcPr>
          <w:p w:rsidR="00787875" w:rsidRPr="00787875" w:rsidRDefault="00787875" w:rsidP="007878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</w:tbl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5"/>
      </w:tblGrid>
      <w:tr w:rsidR="00787875" w:rsidRPr="00787875" w:rsidTr="00787875">
        <w:trPr>
          <w:tblCellSpacing w:w="15" w:type="dxa"/>
        </w:trPr>
        <w:tc>
          <w:tcPr>
            <w:tcW w:w="0" w:type="auto"/>
            <w:hideMark/>
          </w:tcPr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ru-RU"/>
              </w:rPr>
            </w:pPr>
          </w:p>
        </w:tc>
      </w:tr>
      <w:tr w:rsidR="00787875" w:rsidRPr="00787875" w:rsidTr="00787875">
        <w:trPr>
          <w:tblCellSpacing w:w="15" w:type="dxa"/>
        </w:trPr>
        <w:tc>
          <w:tcPr>
            <w:tcW w:w="0" w:type="auto"/>
            <w:hideMark/>
          </w:tcPr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Порядок назначения пенсий за особые заслуги перед Республикой Беларусь (далее – пенсии за особые заслуги)  регулируется постановлением Совета Министров Республики Беларусь от 30 марта 1993 г. № 185 (в редакции постановления Совета Министров Республики Беларусь от 13 октября  2011 г. № 1367).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Пенсии за особые заслуги устанавливаются Комиссией по установлению пенсий за особые заслуги при Совете Министров Республики Беларусь (далее – Комиссия).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0"/>
                <w:szCs w:val="20"/>
                <w:u w:val="single"/>
                <w:lang w:eastAsia="ru-RU"/>
              </w:rPr>
              <w:t>Право на пенсию за особые заслуги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Право на пенсию за особые заслуги имеют граждане, проживающие на территории Республики Беларусь, получающие пенсию по возрасту, по инвалидности, за выслугу лет в соответствии с Законом Республики Беларусь «О пенсионном обеспечении» или пенсию за выслугу лет в соответствии с Законом Республики Беларусь «О государственной службе в Республике Беларусь».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 граждан, получающих пенсию по возрасту или за выслугу лет, такое право возникает по достижении общеустановленного пенсионного возраста, а получающих пенсию по инвалидности – независимо от возраста.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0"/>
                <w:szCs w:val="20"/>
                <w:u w:val="single"/>
                <w:lang w:eastAsia="ru-RU"/>
              </w:rPr>
              <w:t>Круг лиц, имеющих право на пенсию за особые заслуги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Пенсия за особые заслуги устанавливается: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Героям Беларуси;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Героям Советского Союза;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Героям Социалистического Труда;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гражданам, награжденным орденами Отечества трех степеней;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гражданам, награжденным орденами Славы трех степеней;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гражданам, награжденным орденами Трудовой Славы  трех степеней;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 гражданам, награжденным орденами «За службу Родине в Вооруженных Силах СССР» трех степеней;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гражданам, награжденным орденами Республики Беларусь «За службу Родине» трех степеней;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 гражданам, награждённым тремя и более орденами Республики Беларусь и (или</w:t>
            </w:r>
            <w:proofErr w:type="gramStart"/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СССР;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 гражданам, удостоенным почетных званий Республики Беларусь, БССР или СССР (народный, заслуженный);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 лауреатам Государственной премии Республики Беларусь, БССР, Ленинской и Государственной премий СССР;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 гражданам, занимающим высшие государственные должности Республики Беларусь, членам Правительства Республики Беларусь, председателям облисполкомов и Минского горисполкома – после прекращения ими работы в указанных должностях;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- победителям и призерам Олимпийских, </w:t>
            </w:r>
            <w:proofErr w:type="spellStart"/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Паралимпийских</w:t>
            </w:r>
            <w:proofErr w:type="spellEnd"/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Дефлимпийских</w:t>
            </w:r>
            <w:proofErr w:type="spellEnd"/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игр, чемпионкам мира и Европы;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командирам, комиссарам, начальникам штабов партизанских бригад и отрядов;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женщинам, родившим и воспитавшим  девять и более детей и награжденным одной из следующих государственных наград СССР или Республики Беларусь: орденом Матери, медалью «Медаль материнства», орденом «Материнская слава», орденом «Мать-героиня».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Пенсия за особые заслуги не устанавливается гражданам, имеющим судимость.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0"/>
                <w:szCs w:val="20"/>
                <w:u w:val="single"/>
                <w:lang w:eastAsia="ru-RU"/>
              </w:rPr>
              <w:t>Документы, необходимые для установления пенсии за особые заслуги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заявление гражданина на имя руководителя ходатайствующего органа (организации);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личный листок по учету кадров, заверенный ходатайствующим органом (организацией);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автобиография;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характеристика, подписанная руководителем или уполномоченным должностным лицом ходатайствующего органа (организации);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копии документов, подтверждающие особые заслуги гражданина, заверенные ходатайствующим органом (организацией);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справка о размере получаемой пенсии по возрасту, по инвалидности или за выслугу лет;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две фотографии размером 30х40 миллиметров.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0"/>
                <w:szCs w:val="20"/>
                <w:u w:val="single"/>
                <w:lang w:eastAsia="ru-RU"/>
              </w:rPr>
              <w:t>Размер  пенсии за особые заслуги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Пенсия за особые заслуги устанавливается в размере пенсии по возрасту, по инвалидности или за выслугу лет, назначенной пенсионеру в соответствии с Законом Республики Беларусь «О пенсионном обеспечении» или законодательством о государственной службе в Республике Беларусь, и повышения за особые заслуги.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Размер повышения за особые заслуги определяется Комиссией в каждом конкретном случае с учетом заслуг гражданина, которому устанавливается пенсия за особые заслуги, и не может превышать 250 процентов минимального размера пенсии по возрасту.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0"/>
                <w:szCs w:val="20"/>
                <w:u w:val="single"/>
                <w:lang w:eastAsia="ru-RU"/>
              </w:rPr>
              <w:t>Пересмотр размера пенсии за особые заслуги</w:t>
            </w:r>
          </w:p>
          <w:p w:rsidR="00787875" w:rsidRP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Размер пенсии за особые заслуги может быть пересмотрен Комиссией в части увеличения размера повышения за особые заслуги при появлении новых (дополнительных) вышеперечисленных сведений об особых заслугах гражданина, а также при награждении гражданина орденом или медалью Республики Беларусь (за исключением юбилейной).</w:t>
            </w:r>
          </w:p>
          <w:p w:rsidR="00787875" w:rsidRDefault="00787875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 вопросам, касающимся установления (пересмотра размера) пенсии за особые заслуги,  необходимо обращаться в органы по труду, занятости и социальной защите по месту получения пенсии.</w:t>
            </w:r>
          </w:p>
          <w:p w:rsidR="00575A92" w:rsidRPr="00787875" w:rsidRDefault="00575A92" w:rsidP="007878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787875" w:rsidRPr="00787875" w:rsidRDefault="00787875" w:rsidP="00575A92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8787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Более подробную консультацию можно получить по телефонам: </w:t>
            </w:r>
            <w:r w:rsidR="00575A92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80224779236,80224779234.</w:t>
            </w:r>
          </w:p>
        </w:tc>
      </w:tr>
    </w:tbl>
    <w:p w:rsidR="00241F32" w:rsidRDefault="00575A92"/>
    <w:sectPr w:rsidR="00241F32" w:rsidSect="00575A9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75"/>
    <w:rsid w:val="00575A92"/>
    <w:rsid w:val="00787875"/>
    <w:rsid w:val="007F561A"/>
    <w:rsid w:val="00BA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4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ГИССЗ 1</dc:creator>
  <cp:lastModifiedBy>ГИССЗ 1</cp:lastModifiedBy>
  <cp:revision>2</cp:revision>
  <dcterms:created xsi:type="dcterms:W3CDTF">2020-12-21T13:01:00Z</dcterms:created>
  <dcterms:modified xsi:type="dcterms:W3CDTF">2020-12-21T14:11:00Z</dcterms:modified>
</cp:coreProperties>
</file>