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b/>
          <w:sz w:val="28"/>
          <w:szCs w:val="28"/>
          <w:lang w:eastAsia="ru-RU"/>
        </w:rPr>
        <w:t>Порядок рассмотрения обращений граждан, в том числе индивидуал</w:t>
      </w:r>
      <w:r w:rsidRPr="00F55810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F55810">
        <w:rPr>
          <w:rFonts w:ascii="Times New Roman" w:hAnsi="Times New Roman" w:cs="Times New Roman"/>
          <w:b/>
          <w:sz w:val="28"/>
          <w:szCs w:val="28"/>
          <w:lang w:eastAsia="ru-RU"/>
        </w:rPr>
        <w:t>ных предпринимателей, их представителей, представителей юридических лиц</w:t>
      </w:r>
    </w:p>
    <w:p w:rsidR="00F55810" w:rsidRPr="007451A2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51A2">
        <w:rPr>
          <w:rFonts w:ascii="Times New Roman" w:hAnsi="Times New Roman" w:cs="Times New Roman"/>
          <w:b/>
          <w:sz w:val="28"/>
          <w:szCs w:val="28"/>
          <w:lang w:eastAsia="ru-RU"/>
        </w:rPr>
        <w:t>Извлечение из Закона Республики Беларусь от 18 июля 2011 г. № 300-З</w:t>
      </w:r>
      <w:r w:rsidR="007451A2" w:rsidRPr="00745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1A2">
        <w:rPr>
          <w:rFonts w:ascii="Times New Roman" w:hAnsi="Times New Roman" w:cs="Times New Roman"/>
          <w:b/>
          <w:sz w:val="28"/>
          <w:szCs w:val="28"/>
          <w:lang w:eastAsia="ru-RU"/>
        </w:rPr>
        <w:t>«Об обращениях граждан и юридических лиц» </w:t>
      </w:r>
    </w:p>
    <w:p w:rsidR="00F55810" w:rsidRPr="007451A2" w:rsidRDefault="00F55810" w:rsidP="00F55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51A2">
        <w:rPr>
          <w:rFonts w:ascii="Times New Roman" w:hAnsi="Times New Roman" w:cs="Times New Roman"/>
          <w:b/>
          <w:sz w:val="28"/>
          <w:szCs w:val="28"/>
          <w:lang w:eastAsia="ru-RU"/>
        </w:rPr>
        <w:t>ГЛАВА 2</w:t>
      </w:r>
      <w:r w:rsidRPr="007451A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ПОРЯДОК ПОДАЧИ И РАССМОТРЕНИЯ ОБРАЩЕНИЙ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10. Порядок подачи обращений и направления их для рассмотрения в соответствии с компетенцией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Обращения подаются заявителями в письменной или электронной форме, а также излагаются в устной форме.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Устные обращения излагаются в ходе личного приема.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Электронные обращения подаются в порядке, установленном статьей 25 насто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щего Закона.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Обращения подаются в организации, индивидуальным предпринимат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лям, к компетенции которых относится решение вопросов, изложенных в обращ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ниях.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Организации при поступлении к ним письменных обращений, содерж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щих вопросы, решение которых не относится к их компетенции, в течение пяти рабочих дней направляют обращения для рассмотрения организациям в соотве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4. Если решение вопросов, изложенных в ходе личного приема, не относи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ся к компетенции организации, в которой проводится личный прием, соотве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ствующие должностные лица не рассматривают обращение по существу, а раз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ясняют, в какую организацию следует обратиться для решения вопросов, изл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женных в обращении.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полнительное изучение и проверка, обращение излагается заявителем в письме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ной форме и подлежит рассмотрению в порядке, установленном настоящим Зак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ном для письменных обращений.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рии обращений относится к исключительной компетенции этих организаций.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11. Сроки подачи обращений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 Подача заявителями заявлений и предложений сроком не ограничивается.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ных интересов.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сматривается в порядке, установленном настоящим Законом.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12. Требования, предъявляемые к обращениям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Обращения излагаются на белорусском или русском языке.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Письменные обращения граждан, за исключением указанных в пункте 4 настоящей статьи, должны содержать: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наименование и (или) адрес организации либо должность лица, которым напра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ляется обращение;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изложение сути обращения;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личную подпись гражданина (граждан).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3. Письменные обращения юридических лиц должны содержать: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наименование и (или) адрес организации либо должность лица, которым напра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ляется обращение;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изложение сути обращения;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фамилию, собственное имя, отчество (если таковое имеется) либо инициалы 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ководителя или лица, уполномоченного в установленном порядке подписывать обращения;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личную подпись руководителя или лица, уполномоченного в установленном п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рядке подписывать обращения.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4. Замечания и (или) предложения вносятся в книгу замечаний и предлож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ний в соответствии с формой книги замечаний и предложений, установленной Советом Министров Республики Беларусь.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ление в обращениях нецензурных либо оскорбительных слов или выражений.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7. В обращениях должна содержаться информация о результатах их пред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дущего рассмотрения с приложением (при наличии) подтверждающих эту 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формацию документов.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13. Прием и регистрация обращений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При подаче заявителем нескольких идентичных обращений или обращений, 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держащих уточняющие (дополняющие) документы и (или) сведения, до напра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ления ответа (уведомления) на первоначальное обращение на такие обращения может направляться общий ответ (уведомление) в сроки, установленные насто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Порядок ведения делопроизводства по обращениям граждан и юридич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ских лиц устанавливается Советом Министров Республики Беларусь.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14. Рассмотрение обращений по существу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те, обеспечению реализации, восстановлению прав, свобод и (или) законных 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тересов заявителей и им направлены письменные ответы.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В ответах на письменные обращения о предоставлении информации, опублик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ванной в официальных периодических печатных изданиях, других средствах ма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совой информации либо размещенной в открытом доступе на официальных са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 оф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циального периодического печатного издания, другого средства массовой инфо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Письменные ответы могут не направляться заявителям, если для решения изл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женных в обращениях вопросов совершены определенные действия (выполнены работы, оказаны услуги) в присутствии заявителей. Результаты рассмотрения ук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занных обращений по существу оформляются посредством совершения заявит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лями соответствующих записей на обращениях либо в книге замечаний и предл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жений, заверяемых подписями заявителей, или составления отдельного докуме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та, подтверждающего совершение этих действий (выполнение работ, оказание услуг).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Устные обращения считаются рассмотренными по существу, если ра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смотрены все изложенные в них вопросы, приняты надлежащие меры по защите, обеспечению реализации, восстановлению прав, свобод и (или) законных интер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сов заявителей и ответы объявлены заявителям в ходе личного приема, на кот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ром изложены устные обращения.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3. При отсутствии в обращениях каких-либо рекомендаций, требований, х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нимаются к сведению и ответы на них не направляются.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15. Оставление обращений без рассмотрения по существу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Письменные обращения могут быть оставлены без рассмотрения по 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ществу, если: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обращения не соответствуют требованиям, установленным пунктами 1–6 статьи 12 настоящего Закона;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обращения подлежат рассмотрению в соответствии с законодательством о ко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нодательством об административных процедурах, обращения являются обращ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обращения содержат вопросы, решение которых не относится к компетенции 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ганизации, в которую они поступили, в том 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замечания и (или) предл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изводимых (реализуемых) ими товаров, выполняемых работ, оказываемых услуг;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пропущен без уважительной причины срок подачи жалобы;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заявителем подано повторное обращение, в том числе внесенное в книгу замеч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ний и предложений, и в нем не содержатся новые обстоятельства, имеющие зн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чение для рассмотрения обращения по существу;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 заявителем прекращена переписка по изложенным в обращении вопросам.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Устные обращения могут быть оставлены без рассмотрения по существу, если: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не предъявлены документы, удостоверяющие личность заявителей, их представ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телей, а также документы, подтверждающие полномочия представителей заявит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лей;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обращения содержат вопросы, решение которых не относится к компетенции 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ганизации, в которой проводится личный прием;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заявителю в ходе личного приема уже был дан исчерпывающий ответ на интер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сующие его вопросы либо переписка с этим заявителем по таким вопросам была прекращена;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3. Решение об оставлении письменного обращения без рассмотрения по 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ществу принимают руководитель организации, индивидуальный предприним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тель, к которым поступило обращение, или уполномоченное ими должностное лицо.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тель в течение пяти рабочих дней письменно уведомляется об оставлении обр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щения без рассмотрения по существу с указанием причин принятия такого реш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ния и ему возвращаются оригиналы документов, приложенных к обращению.</w:t>
      </w:r>
      <w:proofErr w:type="gramEnd"/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ниях.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ма должностным лицом, проводящим личный прием, с указанием причин прин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тия такого решения.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16. Отзыв обращения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В случае отзыва заявителем своего обращения организация, индивид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альный предприниматель прекращают рассмотрение этого обращения по сущ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ству и возвращают заявителю оригиналы документов, приложенных к обращ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нию.</w:t>
      </w:r>
    </w:p>
    <w:p w:rsidR="00745459" w:rsidRPr="00745459" w:rsidRDefault="00745459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5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Статья 17. Сроки при рассмотрении обращений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ального предпринимателя.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ствии с их компетенцией, исчисляется со дня, следующего за днем регистрации обращений в этих организациях.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ту местного Совета депутатов, отсутствующим в связи с отпуском, временной 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трудоспособностью, служебной командировкой, исчисляются со дня, следующего за днем окончания отпуска, временной нетрудоспособности, служебной команд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ровки.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Срок рассмотрения обращений, исчисляемый месяцами, истекает в соо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ветствующее число последнего месяца этого срока. Если окончание срока, исчи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за ним рабочий день.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3. Письменные обращения должны быть рассмотрены не позднее пятнадц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 если для решения изложенных в обращениях вопросов необходимы 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ления обращений, направляется письменное уведомление о причинах превыш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F55810" w:rsidRPr="00745459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18. Требования к письменным ответам (уведомлениям)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на письменные обращения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вированными (при необходимости – со ссылками на нормы актов законодател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ства), содержать конкретные формулировки, опровергающие или подтвержда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щие доводы заявителей.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 письменных ответах на жалобы в отношении действий (бездействия) организ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ций, индивидуальных предпринимателей и их работников должны содержаться анализ и оценка указанных действий (бездействия), информация о принятых м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рах в случае признания жалоб обоснованными.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письменных ответах на письменные обращения содержатся 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шения о полном или частичном отказе в удовлетворении обращений, в таких 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ветах указывается порядок их обжалования.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Письменные ответы (уведомления) на письменные обращения подпис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ваются руководителем организации, индивидуальным предпринимателем или уполномоченными ими должностными лицами.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19. Расходы, связанные с рассмотрением обращений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Обращения рассматриваются без взимания платы.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F55810">
        <w:rPr>
          <w:rFonts w:ascii="Times New Roman" w:hAnsi="Times New Roman" w:cs="Times New Roman"/>
          <w:sz w:val="28"/>
          <w:szCs w:val="28"/>
          <w:lang w:eastAsia="ru-RU"/>
        </w:rPr>
        <w:t>Расходы, понесенные организациями, индивидуальными предпринимат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щений, почтовые расходы, расходы</w:t>
      </w:r>
      <w:proofErr w:type="gramEnd"/>
      <w:r w:rsidRPr="00F55810">
        <w:rPr>
          <w:rFonts w:ascii="Times New Roman" w:hAnsi="Times New Roman" w:cs="Times New Roman"/>
          <w:sz w:val="28"/>
          <w:szCs w:val="28"/>
          <w:lang w:eastAsia="ru-RU"/>
        </w:rPr>
        <w:t>, связанные с выездом на место рассмотрения обращения, и другие расходы, за исключением оплаты рабочего времени рабо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ников, рассматривающих обращения), могут быть взысканы с заявителей в суде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ном порядке в соответствии с законодательством.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3. Порядок расчета расходов, указанных в пункте 2 настоящей статьи, уст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навливается Советом Министров Республики Беларусь.</w:t>
      </w:r>
    </w:p>
    <w:p w:rsidR="00F55810" w:rsidRPr="00F55810" w:rsidRDefault="00F55810" w:rsidP="00F558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Статья 20. Обжалование ответов на обращения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цию.</w:t>
      </w:r>
    </w:p>
    <w:p w:rsidR="00F55810" w:rsidRPr="00F55810" w:rsidRDefault="00F55810" w:rsidP="00F558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ционных стендах, табло и (или) иным способом).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2. Вышестоящая организация при поступлении такой жалобы проверяет 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держащиеся в ней сведения и при наличии оснований для положительного реш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ние, должна исполнить его в указанный в предписании срок, но не позднее одного месяца и в течение трех рабочих дней сообщить об этом в вышестоящую орган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зацию, а также направить ответ заявителю.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5. Рассмотрение вышестоящей организацией жалобы по существу ос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ществляется в порядке и сроки, установленные настоящим Законом для рассмо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рения обращений.</w:t>
      </w:r>
    </w:p>
    <w:p w:rsidR="00F55810" w:rsidRPr="00F55810" w:rsidRDefault="00F55810" w:rsidP="00F55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810">
        <w:rPr>
          <w:rFonts w:ascii="Times New Roman" w:hAnsi="Times New Roman" w:cs="Times New Roman"/>
          <w:sz w:val="28"/>
          <w:szCs w:val="28"/>
          <w:lang w:eastAsia="ru-RU"/>
        </w:rPr>
        <w:t>6. Ответ на обращение или решение об оставлении обращения без рассмо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5810">
        <w:rPr>
          <w:rFonts w:ascii="Times New Roman" w:hAnsi="Times New Roman" w:cs="Times New Roman"/>
          <w:sz w:val="28"/>
          <w:szCs w:val="28"/>
          <w:lang w:eastAsia="ru-RU"/>
        </w:rPr>
        <w:t>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1777C4" w:rsidRPr="00F55810" w:rsidRDefault="001777C4" w:rsidP="00F55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77C4" w:rsidRPr="00F55810" w:rsidSect="00F5581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3"/>
    <w:rsid w:val="001777C4"/>
    <w:rsid w:val="007451A2"/>
    <w:rsid w:val="00745459"/>
    <w:rsid w:val="00F55810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230B-F58A-453C-89F5-36491B32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2646</Words>
  <Characters>15086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PTO2</dc:creator>
  <cp:keywords/>
  <dc:description/>
  <cp:lastModifiedBy>PTO2</cp:lastModifiedBy>
  <cp:revision>4</cp:revision>
  <dcterms:created xsi:type="dcterms:W3CDTF">2021-06-11T06:01:00Z</dcterms:created>
  <dcterms:modified xsi:type="dcterms:W3CDTF">2021-06-11T06:22:00Z</dcterms:modified>
</cp:coreProperties>
</file>