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30" w:rsidRPr="00104C30" w:rsidRDefault="00104C30" w:rsidP="00104C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4C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объектов недвижимости, </w:t>
      </w:r>
    </w:p>
    <w:p w:rsidR="00946FC5" w:rsidRDefault="00104C30" w:rsidP="00104C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4C30">
        <w:rPr>
          <w:rFonts w:ascii="Times New Roman" w:hAnsi="Times New Roman" w:cs="Times New Roman"/>
          <w:b/>
          <w:sz w:val="28"/>
          <w:szCs w:val="28"/>
          <w:lang w:val="ru-RU"/>
        </w:rPr>
        <w:t>предлагаемых для создания малых пекарен</w:t>
      </w:r>
    </w:p>
    <w:p w:rsidR="00104C30" w:rsidRDefault="00104C30" w:rsidP="00104C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984"/>
        <w:gridCol w:w="2275"/>
        <w:gridCol w:w="1855"/>
        <w:gridCol w:w="1150"/>
        <w:gridCol w:w="1859"/>
      </w:tblGrid>
      <w:tr w:rsidR="000D03AC" w:rsidRPr="00104C30" w:rsidTr="000D03AC">
        <w:tc>
          <w:tcPr>
            <w:tcW w:w="556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1984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объекта</w:t>
            </w:r>
          </w:p>
        </w:tc>
        <w:tc>
          <w:tcPr>
            <w:tcW w:w="2275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Собственник, балансодержатель</w:t>
            </w:r>
          </w:p>
        </w:tc>
        <w:tc>
          <w:tcPr>
            <w:tcW w:w="1855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</w:t>
            </w:r>
          </w:p>
        </w:tc>
        <w:tc>
          <w:tcPr>
            <w:tcW w:w="1150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Общая площадь здания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1859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Коммуникации</w:t>
            </w:r>
          </w:p>
        </w:tc>
      </w:tr>
      <w:tr w:rsidR="000D03AC" w:rsidRPr="0014393D" w:rsidTr="000D03AC">
        <w:trPr>
          <w:trHeight w:val="1639"/>
        </w:trPr>
        <w:tc>
          <w:tcPr>
            <w:tcW w:w="556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104C30" w:rsidRPr="00104C30" w:rsidRDefault="00104C30" w:rsidP="00D9723D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Здание</w:t>
            </w:r>
            <w:proofErr w:type="spellEnd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бара</w:t>
            </w:r>
            <w:proofErr w:type="spellEnd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На</w:t>
            </w:r>
            <w:proofErr w:type="spellEnd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Хвилинку</w:t>
            </w:r>
            <w:proofErr w:type="spellEnd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275" w:type="dxa"/>
          </w:tcPr>
          <w:p w:rsidR="00104C30" w:rsidRPr="00104C30" w:rsidRDefault="000D03AC" w:rsidP="000D03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Мстиславское</w:t>
            </w:r>
            <w:proofErr w:type="spellEnd"/>
            <w:r w:rsid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РАЙПО</w:t>
            </w:r>
          </w:p>
        </w:tc>
        <w:tc>
          <w:tcPr>
            <w:tcW w:w="1855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Могилевская область, </w:t>
            </w:r>
            <w:proofErr w:type="spellStart"/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г.п</w:t>
            </w:r>
            <w:proofErr w:type="spellEnd"/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Хотимск, ул. </w:t>
            </w:r>
            <w:proofErr w:type="spellStart"/>
            <w:r w:rsidRPr="00104C30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spellEnd"/>
            <w:r w:rsidRPr="00104C30">
              <w:rPr>
                <w:rFonts w:ascii="Times New Roman" w:hAnsi="Times New Roman" w:cs="Times New Roman"/>
                <w:sz w:val="26"/>
                <w:szCs w:val="26"/>
              </w:rPr>
              <w:t>, 27</w:t>
            </w:r>
          </w:p>
        </w:tc>
        <w:tc>
          <w:tcPr>
            <w:tcW w:w="1150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</w:rPr>
              <w:t>71,56</w:t>
            </w:r>
          </w:p>
        </w:tc>
        <w:tc>
          <w:tcPr>
            <w:tcW w:w="1859" w:type="dxa"/>
          </w:tcPr>
          <w:p w:rsidR="00104C30" w:rsidRPr="007F7401" w:rsidRDefault="00104C30" w:rsidP="000D03A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Отопление – паро</w:t>
            </w:r>
            <w:r w:rsid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вое, электроосвещение – от сети, </w:t>
            </w:r>
            <w:r w:rsidRPr="007F74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подъездные асфальтированные дорожные пути</w:t>
            </w:r>
          </w:p>
        </w:tc>
      </w:tr>
      <w:tr w:rsidR="000D03AC" w:rsidRPr="0014393D" w:rsidTr="000D03AC">
        <w:tc>
          <w:tcPr>
            <w:tcW w:w="556" w:type="dxa"/>
          </w:tcPr>
          <w:p w:rsid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</w:tcPr>
          <w:p w:rsidR="00104C30" w:rsidRPr="00104C30" w:rsidRDefault="00104C30" w:rsidP="00D9723D">
            <w:pPr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Здание</w:t>
            </w:r>
            <w:proofErr w:type="spellEnd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кулинарного</w:t>
            </w:r>
            <w:proofErr w:type="spellEnd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комбината</w:t>
            </w:r>
            <w:proofErr w:type="spellEnd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Смак</w:t>
            </w:r>
            <w:proofErr w:type="spellEnd"/>
            <w:r w:rsidRPr="00104C30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275" w:type="dxa"/>
          </w:tcPr>
          <w:p w:rsidR="00104C30" w:rsidRDefault="000D03AC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Мстиславское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РАЙПО</w:t>
            </w:r>
          </w:p>
        </w:tc>
        <w:tc>
          <w:tcPr>
            <w:tcW w:w="1855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Могилевская область, </w:t>
            </w:r>
            <w:proofErr w:type="spellStart"/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г.п</w:t>
            </w:r>
            <w:proofErr w:type="spellEnd"/>
            <w:r w:rsidRPr="00104C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Хотимск, ул. </w:t>
            </w:r>
            <w:proofErr w:type="spellStart"/>
            <w:r w:rsidRPr="00104C30">
              <w:rPr>
                <w:rFonts w:ascii="Times New Roman" w:hAnsi="Times New Roman" w:cs="Times New Roman"/>
                <w:sz w:val="26"/>
                <w:szCs w:val="26"/>
              </w:rPr>
              <w:t>Гагарина</w:t>
            </w:r>
            <w:proofErr w:type="spellEnd"/>
            <w:r w:rsidRPr="00104C30">
              <w:rPr>
                <w:rFonts w:ascii="Times New Roman" w:hAnsi="Times New Roman" w:cs="Times New Roman"/>
                <w:sz w:val="26"/>
                <w:szCs w:val="26"/>
              </w:rPr>
              <w:t>, 40</w:t>
            </w:r>
          </w:p>
        </w:tc>
        <w:tc>
          <w:tcPr>
            <w:tcW w:w="1150" w:type="dxa"/>
          </w:tcPr>
          <w:p w:rsidR="00104C30" w:rsidRPr="00104C30" w:rsidRDefault="00104C3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C30">
              <w:rPr>
                <w:rFonts w:ascii="Times New Roman" w:hAnsi="Times New Roman" w:cs="Times New Roman"/>
                <w:sz w:val="26"/>
                <w:szCs w:val="26"/>
              </w:rPr>
              <w:t>439,08</w:t>
            </w:r>
          </w:p>
        </w:tc>
        <w:tc>
          <w:tcPr>
            <w:tcW w:w="1859" w:type="dxa"/>
          </w:tcPr>
          <w:p w:rsidR="00104C30" w:rsidRPr="007F7401" w:rsidRDefault="00104C30" w:rsidP="000D03A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Отопление – паровое, водопровод, канализация – центральн</w:t>
            </w:r>
            <w:r w:rsid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ый, </w:t>
            </w:r>
            <w:proofErr w:type="spellStart"/>
            <w:r w:rsid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</w:t>
            </w:r>
            <w:proofErr w:type="spellEnd"/>
            <w:r w:rsidR="00EE20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-освещение – от сети, </w:t>
            </w:r>
            <w:r w:rsidRP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подъездные </w:t>
            </w:r>
            <w:r w:rsidR="00E356C5" w:rsidRPr="00E356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асфальтированные </w:t>
            </w:r>
            <w:r w:rsidRP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дорожные пути</w:t>
            </w:r>
          </w:p>
        </w:tc>
      </w:tr>
      <w:tr w:rsidR="000D03AC" w:rsidRPr="0014393D" w:rsidTr="000D03AC">
        <w:tc>
          <w:tcPr>
            <w:tcW w:w="556" w:type="dxa"/>
          </w:tcPr>
          <w:p w:rsidR="0060562F" w:rsidRDefault="0060562F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984" w:type="dxa"/>
          </w:tcPr>
          <w:p w:rsidR="0060562F" w:rsidRPr="0060562F" w:rsidRDefault="0060562F" w:rsidP="00D9723D">
            <w:pPr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0562F">
              <w:rPr>
                <w:rFonts w:ascii="Times New Roman" w:hAnsi="Times New Roman" w:cs="Times New Roman"/>
                <w:bCs/>
                <w:sz w:val="26"/>
                <w:szCs w:val="26"/>
              </w:rPr>
              <w:t>Здание</w:t>
            </w:r>
            <w:proofErr w:type="spellEnd"/>
            <w:r w:rsidRPr="0060562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0562F">
              <w:rPr>
                <w:rFonts w:ascii="Times New Roman" w:hAnsi="Times New Roman" w:cs="Times New Roman"/>
                <w:bCs/>
                <w:sz w:val="26"/>
                <w:szCs w:val="26"/>
              </w:rPr>
              <w:t>рюмочной</w:t>
            </w:r>
            <w:proofErr w:type="spellEnd"/>
            <w:r w:rsidRPr="0060562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Pr="0060562F">
              <w:rPr>
                <w:rFonts w:ascii="Times New Roman" w:hAnsi="Times New Roman" w:cs="Times New Roman"/>
                <w:bCs/>
                <w:sz w:val="26"/>
                <w:szCs w:val="26"/>
              </w:rPr>
              <w:t>Чабарок</w:t>
            </w:r>
            <w:proofErr w:type="spellEnd"/>
            <w:r w:rsidRPr="0060562F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275" w:type="dxa"/>
          </w:tcPr>
          <w:p w:rsidR="0060562F" w:rsidRPr="00104C30" w:rsidRDefault="000D03AC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Мстиславское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РАЙПО</w:t>
            </w:r>
          </w:p>
        </w:tc>
        <w:tc>
          <w:tcPr>
            <w:tcW w:w="1855" w:type="dxa"/>
          </w:tcPr>
          <w:p w:rsidR="0060562F" w:rsidRPr="0060562F" w:rsidRDefault="0060562F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05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Могилевская область, </w:t>
            </w:r>
            <w:proofErr w:type="spellStart"/>
            <w:r w:rsidRPr="00605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г.п</w:t>
            </w:r>
            <w:proofErr w:type="spellEnd"/>
            <w:r w:rsidRPr="006056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Хотимск, рыночная площадь</w:t>
            </w:r>
          </w:p>
        </w:tc>
        <w:tc>
          <w:tcPr>
            <w:tcW w:w="1150" w:type="dxa"/>
          </w:tcPr>
          <w:p w:rsidR="0060562F" w:rsidRPr="0060562F" w:rsidRDefault="0060562F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0562F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</w:t>
            </w:r>
          </w:p>
        </w:tc>
        <w:tc>
          <w:tcPr>
            <w:tcW w:w="1859" w:type="dxa"/>
          </w:tcPr>
          <w:p w:rsidR="0060562F" w:rsidRPr="00F6523B" w:rsidRDefault="0060562F" w:rsidP="00A42A3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Отопление – печное, водопровод и канализация – отсутству</w:t>
            </w:r>
            <w:r w:rsid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ют, электро-освещение – от сети, </w:t>
            </w:r>
            <w:r w:rsidR="00F6523B" w:rsidRP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подъездные </w:t>
            </w:r>
            <w:r w:rsidR="00E356C5" w:rsidRPr="00E356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асфальтированные </w:t>
            </w:r>
            <w:r w:rsidR="00F6523B" w:rsidRPr="00F652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дорожные пути</w:t>
            </w:r>
          </w:p>
        </w:tc>
      </w:tr>
      <w:tr w:rsidR="000D03AC" w:rsidRPr="00104C30" w:rsidTr="000D03AC">
        <w:tc>
          <w:tcPr>
            <w:tcW w:w="556" w:type="dxa"/>
          </w:tcPr>
          <w:p w:rsidR="00752E95" w:rsidRDefault="0014393D" w:rsidP="0014393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984" w:type="dxa"/>
          </w:tcPr>
          <w:p w:rsidR="00752E95" w:rsidRDefault="008132C0" w:rsidP="00D9723D">
            <w:pPr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Столовая</w:t>
            </w:r>
          </w:p>
        </w:tc>
        <w:tc>
          <w:tcPr>
            <w:tcW w:w="2275" w:type="dxa"/>
          </w:tcPr>
          <w:p w:rsidR="00752E95" w:rsidRDefault="008132C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ОАО «Бабушкино подворье»</w:t>
            </w:r>
          </w:p>
        </w:tc>
        <w:tc>
          <w:tcPr>
            <w:tcW w:w="1855" w:type="dxa"/>
          </w:tcPr>
          <w:p w:rsidR="00752E95" w:rsidRPr="008132C0" w:rsidRDefault="008132C0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132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Могилевская область, </w:t>
            </w:r>
            <w:proofErr w:type="spellStart"/>
            <w:r w:rsidRPr="008132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г.п</w:t>
            </w:r>
            <w:proofErr w:type="spellEnd"/>
            <w:r w:rsidRPr="008132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Хотимск, 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Тростино</w:t>
            </w:r>
            <w:proofErr w:type="spellEnd"/>
          </w:p>
        </w:tc>
        <w:tc>
          <w:tcPr>
            <w:tcW w:w="1150" w:type="dxa"/>
          </w:tcPr>
          <w:p w:rsidR="00752E95" w:rsidRPr="008132C0" w:rsidRDefault="007F62EF" w:rsidP="00104C3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186,3</w:t>
            </w:r>
          </w:p>
        </w:tc>
        <w:tc>
          <w:tcPr>
            <w:tcW w:w="1859" w:type="dxa"/>
          </w:tcPr>
          <w:p w:rsidR="00752E95" w:rsidRPr="00713DDA" w:rsidRDefault="00C16DF3" w:rsidP="00A42A3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</w:tr>
    </w:tbl>
    <w:p w:rsidR="00104C30" w:rsidRPr="00104C30" w:rsidRDefault="00104C30" w:rsidP="00104C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104C30" w:rsidRPr="00104C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BD"/>
    <w:rsid w:val="00060894"/>
    <w:rsid w:val="000D03AC"/>
    <w:rsid w:val="00104C30"/>
    <w:rsid w:val="00123CE8"/>
    <w:rsid w:val="0014393D"/>
    <w:rsid w:val="00203C7C"/>
    <w:rsid w:val="00271562"/>
    <w:rsid w:val="00285CBE"/>
    <w:rsid w:val="00301C87"/>
    <w:rsid w:val="00346998"/>
    <w:rsid w:val="003B2463"/>
    <w:rsid w:val="003D5E70"/>
    <w:rsid w:val="004A64C8"/>
    <w:rsid w:val="0058067C"/>
    <w:rsid w:val="0060562F"/>
    <w:rsid w:val="006A3F44"/>
    <w:rsid w:val="00713DDA"/>
    <w:rsid w:val="00752E95"/>
    <w:rsid w:val="00761065"/>
    <w:rsid w:val="00797ABD"/>
    <w:rsid w:val="007F62EF"/>
    <w:rsid w:val="007F7401"/>
    <w:rsid w:val="008132C0"/>
    <w:rsid w:val="00922E64"/>
    <w:rsid w:val="00946FC5"/>
    <w:rsid w:val="00A20B5C"/>
    <w:rsid w:val="00A42A38"/>
    <w:rsid w:val="00AD436D"/>
    <w:rsid w:val="00B23BED"/>
    <w:rsid w:val="00C16DF3"/>
    <w:rsid w:val="00C33842"/>
    <w:rsid w:val="00D9723D"/>
    <w:rsid w:val="00E356C5"/>
    <w:rsid w:val="00E6356D"/>
    <w:rsid w:val="00EE2018"/>
    <w:rsid w:val="00EE73EF"/>
    <w:rsid w:val="00F6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5713"/>
  <w15:chartTrackingRefBased/>
  <w15:docId w15:val="{9E41D5D7-7B64-4468-95E5-DF537C77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Галанова Ольга Васильевна</dc:creator>
  <cp:keywords/>
  <dc:description/>
  <cp:lastModifiedBy>Великанова Татьяна Александровна</cp:lastModifiedBy>
  <cp:revision>3</cp:revision>
  <cp:lastPrinted>2026-06-11T10:01:00Z</cp:lastPrinted>
  <dcterms:created xsi:type="dcterms:W3CDTF">2026-06-12T12:19:00Z</dcterms:created>
  <dcterms:modified xsi:type="dcterms:W3CDTF">2026-06-12T12:27:00Z</dcterms:modified>
</cp:coreProperties>
</file>