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B0" w:rsidRPr="007505FD" w:rsidRDefault="00B716B0" w:rsidP="00750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5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земельных участков, </w:t>
      </w:r>
    </w:p>
    <w:p w:rsidR="002454DA" w:rsidRDefault="00B716B0" w:rsidP="00750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5FD">
        <w:rPr>
          <w:rFonts w:ascii="Times New Roman" w:hAnsi="Times New Roman" w:cs="Times New Roman"/>
          <w:b/>
          <w:sz w:val="28"/>
          <w:szCs w:val="28"/>
          <w:lang w:val="ru-RU"/>
        </w:rPr>
        <w:t>предлагаемых для создания малых пекарен</w:t>
      </w:r>
    </w:p>
    <w:p w:rsidR="00944A74" w:rsidRDefault="00944A74" w:rsidP="00750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2546"/>
        <w:gridCol w:w="1523"/>
        <w:gridCol w:w="2492"/>
        <w:gridCol w:w="2763"/>
      </w:tblGrid>
      <w:tr w:rsidR="00944A74" w:rsidRPr="00944A74" w:rsidTr="00944A74">
        <w:tc>
          <w:tcPr>
            <w:tcW w:w="594" w:type="dxa"/>
          </w:tcPr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546" w:type="dxa"/>
          </w:tcPr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Земельный участок по адресу:</w:t>
            </w:r>
          </w:p>
        </w:tc>
        <w:tc>
          <w:tcPr>
            <w:tcW w:w="1523" w:type="dxa"/>
          </w:tcPr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площадь участка, Га</w:t>
            </w:r>
          </w:p>
        </w:tc>
        <w:tc>
          <w:tcPr>
            <w:tcW w:w="2492" w:type="dxa"/>
          </w:tcPr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Коммуникации</w:t>
            </w:r>
          </w:p>
        </w:tc>
        <w:tc>
          <w:tcPr>
            <w:tcW w:w="2763" w:type="dxa"/>
          </w:tcPr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944A74" w:rsidRPr="00944A74" w:rsidTr="00944A74">
        <w:trPr>
          <w:trHeight w:val="1923"/>
        </w:trPr>
        <w:tc>
          <w:tcPr>
            <w:tcW w:w="594" w:type="dxa"/>
          </w:tcPr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46" w:type="dxa"/>
          </w:tcPr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Могилевская область, </w:t>
            </w:r>
            <w:proofErr w:type="spellStart"/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 Хотимск, ул. Гагарина, 23</w:t>
            </w:r>
          </w:p>
        </w:tc>
        <w:tc>
          <w:tcPr>
            <w:tcW w:w="1523" w:type="dxa"/>
          </w:tcPr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0,16</w:t>
            </w:r>
          </w:p>
        </w:tc>
        <w:tc>
          <w:tcPr>
            <w:tcW w:w="2492" w:type="dxa"/>
          </w:tcPr>
          <w:p w:rsid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Водоснабжение, газоснабжение, электроснабжение,</w:t>
            </w:r>
          </w:p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асфальтированные дорожные пути</w:t>
            </w:r>
          </w:p>
        </w:tc>
        <w:tc>
          <w:tcPr>
            <w:tcW w:w="2763" w:type="dxa"/>
          </w:tcPr>
          <w:p w:rsidR="00944A74" w:rsidRPr="00944A74" w:rsidRDefault="00944A74" w:rsidP="00944A7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Требуется изготовление земельной документации</w:t>
            </w:r>
          </w:p>
        </w:tc>
      </w:tr>
      <w:tr w:rsidR="00944A74" w:rsidRPr="00944A74" w:rsidTr="00944A74">
        <w:trPr>
          <w:trHeight w:val="1923"/>
        </w:trPr>
        <w:tc>
          <w:tcPr>
            <w:tcW w:w="594" w:type="dxa"/>
          </w:tcPr>
          <w:p w:rsidR="00944A74" w:rsidRP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46" w:type="dxa"/>
          </w:tcPr>
          <w:p w:rsidR="00944A74" w:rsidRP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Могилевская область, </w:t>
            </w:r>
            <w:proofErr w:type="spellStart"/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г.п</w:t>
            </w:r>
            <w:proofErr w:type="spellEnd"/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Хотимск, ул.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Льнозаводская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7</w:t>
            </w:r>
          </w:p>
        </w:tc>
        <w:tc>
          <w:tcPr>
            <w:tcW w:w="1523" w:type="dxa"/>
          </w:tcPr>
          <w:p w:rsid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0,24</w:t>
            </w:r>
          </w:p>
        </w:tc>
        <w:tc>
          <w:tcPr>
            <w:tcW w:w="2492" w:type="dxa"/>
          </w:tcPr>
          <w:p w:rsidR="00944A74" w:rsidRP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Водоснабжение, газоснабжение, электроснабжение,</w:t>
            </w:r>
          </w:p>
          <w:p w:rsid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асфальтированные дорожные пути</w:t>
            </w:r>
          </w:p>
        </w:tc>
        <w:tc>
          <w:tcPr>
            <w:tcW w:w="2763" w:type="dxa"/>
          </w:tcPr>
          <w:p w:rsidR="00944A74" w:rsidRP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 для проведения аукциона</w:t>
            </w:r>
          </w:p>
        </w:tc>
      </w:tr>
      <w:tr w:rsidR="00944A74" w:rsidRPr="00944A74" w:rsidTr="00944A74">
        <w:trPr>
          <w:trHeight w:val="1923"/>
        </w:trPr>
        <w:tc>
          <w:tcPr>
            <w:tcW w:w="594" w:type="dxa"/>
          </w:tcPr>
          <w:p w:rsid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46" w:type="dxa"/>
          </w:tcPr>
          <w:p w:rsidR="00944A74" w:rsidRP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Могилевская область, </w:t>
            </w:r>
            <w:proofErr w:type="spellStart"/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г.п</w:t>
            </w:r>
            <w:proofErr w:type="spellEnd"/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Хотимск, 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Пушкинская</w:t>
            </w:r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1523" w:type="dxa"/>
          </w:tcPr>
          <w:p w:rsid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0,14</w:t>
            </w:r>
          </w:p>
        </w:tc>
        <w:tc>
          <w:tcPr>
            <w:tcW w:w="2492" w:type="dxa"/>
          </w:tcPr>
          <w:p w:rsidR="00944A74" w:rsidRP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Водоснабжение, газоснабжение, электроснабжение,</w:t>
            </w:r>
          </w:p>
          <w:p w:rsidR="00944A74" w:rsidRP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асфальтированные дорожные пути</w:t>
            </w:r>
          </w:p>
        </w:tc>
        <w:tc>
          <w:tcPr>
            <w:tcW w:w="2763" w:type="dxa"/>
          </w:tcPr>
          <w:p w:rsid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 для проведения аукциона</w:t>
            </w:r>
          </w:p>
        </w:tc>
      </w:tr>
      <w:tr w:rsidR="00944A74" w:rsidRPr="00944A74" w:rsidTr="00944A74">
        <w:trPr>
          <w:trHeight w:val="1923"/>
        </w:trPr>
        <w:tc>
          <w:tcPr>
            <w:tcW w:w="594" w:type="dxa"/>
          </w:tcPr>
          <w:p w:rsid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46" w:type="dxa"/>
          </w:tcPr>
          <w:p w:rsidR="00944A74" w:rsidRP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Могилевская область, </w:t>
            </w:r>
            <w:proofErr w:type="spellStart"/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г.п</w:t>
            </w:r>
            <w:proofErr w:type="spellEnd"/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Хотимск, 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Чапаева</w:t>
            </w:r>
            <w:r w:rsidRPr="00944A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23" w:type="dxa"/>
          </w:tcPr>
          <w:p w:rsidR="00944A74" w:rsidRDefault="00944A74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1,00</w:t>
            </w:r>
          </w:p>
        </w:tc>
        <w:tc>
          <w:tcPr>
            <w:tcW w:w="2492" w:type="dxa"/>
          </w:tcPr>
          <w:p w:rsidR="008B7E57" w:rsidRPr="008B7E57" w:rsidRDefault="008B7E57" w:rsidP="008B7E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Водоснабжение, газоснабжение, электроснабжение,</w:t>
            </w:r>
          </w:p>
          <w:p w:rsidR="00944A74" w:rsidRPr="00944A74" w:rsidRDefault="008B7E57" w:rsidP="008B7E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асфальтированные дорожные пути</w:t>
            </w:r>
          </w:p>
        </w:tc>
        <w:tc>
          <w:tcPr>
            <w:tcW w:w="2763" w:type="dxa"/>
          </w:tcPr>
          <w:p w:rsidR="00944A74" w:rsidRPr="00944A74" w:rsidRDefault="008B7E57" w:rsidP="00944A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7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Требуется изготовление </w:t>
            </w:r>
            <w:bookmarkStart w:id="0" w:name="_GoBack"/>
            <w:bookmarkEnd w:id="0"/>
            <w:r w:rsidRPr="008B7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земельной документации</w:t>
            </w:r>
          </w:p>
        </w:tc>
      </w:tr>
    </w:tbl>
    <w:p w:rsidR="00944A74" w:rsidRDefault="00944A74" w:rsidP="00750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05FD" w:rsidRPr="007505FD" w:rsidRDefault="007505FD" w:rsidP="00750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505FD" w:rsidRPr="007505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94"/>
    <w:rsid w:val="002454DA"/>
    <w:rsid w:val="007505FD"/>
    <w:rsid w:val="007B0FF6"/>
    <w:rsid w:val="008B7E57"/>
    <w:rsid w:val="00944A74"/>
    <w:rsid w:val="00B716B0"/>
    <w:rsid w:val="00E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439B"/>
  <w15:chartTrackingRefBased/>
  <w15:docId w15:val="{58DD2042-147C-436A-85E7-DD1A59F3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Галанова Ольга Васильевна</dc:creator>
  <cp:keywords/>
  <dc:description/>
  <cp:lastModifiedBy>Галанова Ольга Васильевна</cp:lastModifiedBy>
  <cp:revision>6</cp:revision>
  <dcterms:created xsi:type="dcterms:W3CDTF">2025-05-28T13:23:00Z</dcterms:created>
  <dcterms:modified xsi:type="dcterms:W3CDTF">2025-05-29T08:27:00Z</dcterms:modified>
</cp:coreProperties>
</file>