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6C" w:rsidRDefault="008A666C" w:rsidP="008A6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bookmarkStart w:id="0" w:name="_GoBack"/>
      <w:r w:rsidRPr="00A056EB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О СОБЛЮДЕНИИ ТРЕБОВАНИЙ </w:t>
      </w:r>
      <w:bookmarkEnd w:id="0"/>
      <w:r w:rsidRPr="00A056EB">
        <w:rPr>
          <w:rFonts w:ascii="Times New Roman" w:eastAsia="Calibri" w:hAnsi="Times New Roman" w:cs="Times New Roman"/>
          <w:b/>
          <w:sz w:val="30"/>
          <w:szCs w:val="30"/>
          <w:lang w:val="ru-RU"/>
        </w:rPr>
        <w:t>ЗАКОНОДАТЕЛЬСТВА ПРИ ОРГАНИЗАЦИИ ДЕЯТЕЛЬНОСТИ СТУДЕНЧЕСКИХ ОТРЯДОВ</w:t>
      </w:r>
    </w:p>
    <w:p w:rsidR="008A666C" w:rsidRPr="00A056EB" w:rsidRDefault="008A666C" w:rsidP="008A666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A056E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Материал подготовлен Могилевск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им</w:t>
      </w:r>
      <w:r w:rsidRPr="00A056E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областн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ым</w:t>
      </w:r>
      <w:r w:rsidRPr="00A056E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управление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м</w:t>
      </w:r>
      <w:r w:rsidRPr="00A056E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Департамента</w:t>
      </w:r>
    </w:p>
    <w:p w:rsidR="008A666C" w:rsidRPr="00A056EB" w:rsidRDefault="008A666C" w:rsidP="008A66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30"/>
          <w:szCs w:val="30"/>
          <w:lang w:val="ru-RU"/>
        </w:rPr>
      </w:pPr>
      <w:r w:rsidRPr="00A056E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государственной инспекции труда Министерства труда и социальной защиты Республики Беларусь</w:t>
      </w:r>
    </w:p>
    <w:p w:rsidR="008A666C" w:rsidRPr="00A056EB" w:rsidRDefault="008A666C" w:rsidP="008A666C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056E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Привлечение молодежи к труду имеет важное воспитательное и социально-экономическое значение. Традиционно летний период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–</w:t>
      </w:r>
      <w:r w:rsidRPr="00A056E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время для активного участия молодежи в деятельности студенческих отрядов. </w:t>
      </w:r>
    </w:p>
    <w:p w:rsidR="008A666C" w:rsidRPr="00D641E7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Формирование студенческих отрядов осуществляется учреждениями образования, Общественным объединением «Белорусский республиканский союз молодежи» и его организационными структурами, наделенными правами юридического лица, другими молодежными общественными объединениями (направляющие организации).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республике порядок организации деятельности студенческих отрядов установлен Положением о порядке организации деятельности студенческих отрядов на территории Республики Беларусь, утвержденным Указом Президента Республики Беларусь от 18.02.2020 № 58 (Положение), отдельные вопросы определены Инструкцией о порядке организации деятельности студенческих отрядов, утвержденной постановлением Министерства образования Республики Беларусь от 07.06.2012 № 60.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осуществляющих соответствующие виды деятельности (принимающая организация). Студенческие отряды, сформированные с участием лиц 14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</w:t>
      </w: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16 лет, преимущественно осуществляют деятельность в сфере производства товаров и оказания услуг, охраны окружающей среды, сельского хозяйства.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Субъектам хозяйствования, привлекающим к своей деятельности студенческие отряды, необходимо соблюдать требования законодательства о труде и об охране труда. 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Привлекая к труду несовершеннолетних (лиц, не достигших восемнадцати лет), необходимо учитывать ограничения, установленные для них законодательством, в частности нормы статей 114, 117, 274, 275, 276 Трудового кодекса Республики Беларусь (далее - ТК), статьи 16 Закона Республики Беларусь «Об охране труда», постановления Министерства труда и социальной защиты Республики Беларусь от 15.10.2010 № 144 «Об установлении перечня легких видов работ, которые могут выполнять лица в возрасте от четырнадцати до шестнадцати лет», постановления Министерства труда и социальной </w:t>
      </w: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защиты Республики Беларусь от 27.06.2013 № 67 «Об установлении списка работ, на которых запрещается применение труда лиц моложе восемнадцати лет», постановления Министерства здравоохранения Республики Беларусь от 13.10.2010 № 134 «Об установлении предельных норм подъема и перемещения несовершеннолетними тяжестей вручную».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Обязанности по обеспечению охраны труда при выполнении работ студенческим отрядом возлагаются как на направляющую, так и на принимающую сторону. 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Как следует из пункта 8 Положения между направляющей и принимающей организациями должен заключаться договор, определяющий условия деятельности студенческого отряда с учетом требований законодательства о труде, в том числе об охране труда, а также обязательства принимающей организации по обеспечению условий размещения, питания, оплаты труда участников студенческого отряда. 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должен осуществляться с учетом профиля их подготовки. 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Направляющие организации должны обеспечить обучение участников студенческого отряда основам законодательства о труде и об охране труда, проведение инструктажей по предстоящей деятельности.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Принимающая организация обязана обеспечить для студенческого отряда соответствующие договору объекты и виды работ и создать на каждом рабочем месте здоровые и безопасные условия труда, заключить с участниками студенческих отрядов соответствующие трудовые или гражданско-правовые договоры, проводить обучение, инструктаж и проверку знаний по вопросам охраны труда. 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обязательном порядке все лица моложе восемнадцати лет принимаются на работу лишь после предварительного медицинского осмотра.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Кроме того, на принимающую организацию возложена обязанность по 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 Беларусь от 30.12.2008 № 209. 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Следует отметить, что за последние 3 года несчастных случаев с тяжелыми последствиями с участниками студенческих отрядов в Республике не зарегистрировано. 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Вместе с тем, несчастные случаи на производстве с лицами моложе 18 лет имели место.</w:t>
      </w:r>
    </w:p>
    <w:p w:rsidR="008A666C" w:rsidRPr="00A056EB" w:rsidRDefault="008A666C" w:rsidP="008A666C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Так, </w:t>
      </w:r>
      <w:r w:rsidRPr="00A056E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в </w:t>
      </w: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июле 2021 года</w:t>
      </w:r>
      <w:r w:rsidRPr="00A056E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произошел несчастный случай, приведший к тяжелой производственной травме, происшедший с 15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-</w:t>
      </w:r>
      <w:r w:rsidRPr="00A056E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летним подсобным рабочим одного из сельскохозяйственных государственных предприятий.</w:t>
      </w:r>
    </w:p>
    <w:p w:rsidR="008A666C" w:rsidRPr="00A056EB" w:rsidRDefault="008A666C" w:rsidP="008A666C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При въезде под навес для хранения зерна на погрузчике тракторист-машинист сельскохозяйственного производства, видя, что на пути следования погрузчика находится горизонтальный брус деревянной перегородки, препятствующий дальнейшему движению, не принял мер по вынужденной остановке погрузчика и продолжил движение. При этом передним правым колесом погрузчик зацепил брус и сломал его. В результате происшедшего отломившаяся часть бруса отлетела и попала в голову потерпевшего, который в это время сидел на бордюре нории возле перегородки на расстоянии 1 м от погрузчика.</w:t>
      </w:r>
    </w:p>
    <w:p w:rsidR="008A666C" w:rsidRPr="00A056EB" w:rsidRDefault="008A666C" w:rsidP="008A666C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Причиной данного несчастного случая определено нарушение трактористом-машинистом сельскохозяйственного производства требований инструкции по охране труда, выразившееся в непринятии мер для вынужденной остановки погрузчика при обнаружении препятствия, а также в непринятии мер по исключению нахождения работника на расстоянии ближе 5 м от управляемого им погрузчика.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Pr="00D641E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мае 2023 года</w:t>
      </w: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при прохождении производственного обучения по специальности (квалификации) «каменщик», «штукатур» в одной из строительных организаций тяжело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травмирован 17-летний студент. Потерпевший уронил в загрузочный бункер </w:t>
      </w:r>
      <w:proofErr w:type="spellStart"/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растворонасоса</w:t>
      </w:r>
      <w:proofErr w:type="spellEnd"/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строительный мастерок и пытался достать его рукой, при этом рука потерпевшего попала на вращающийся рабочий орган </w:t>
      </w:r>
      <w:proofErr w:type="spellStart"/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растворонасоса</w:t>
      </w:r>
      <w:proofErr w:type="spellEnd"/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была травмирована.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Причинами несчастного случая явились: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</w:pPr>
      <w:r w:rsidRPr="00A056EB"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  <w:t xml:space="preserve">необеспечение безопасности при эксплуатации </w:t>
      </w:r>
      <w:proofErr w:type="spellStart"/>
      <w:r w:rsidRPr="00A056EB"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  <w:t>растворонасоса</w:t>
      </w:r>
      <w:proofErr w:type="spellEnd"/>
      <w:r w:rsidRPr="00A056EB"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  <w:t xml:space="preserve">, выразившееся в отсутствии защитной решетки в горловине для заполнения смесительного бункера </w:t>
      </w:r>
      <w:proofErr w:type="spellStart"/>
      <w:r w:rsidRPr="00A056EB"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  <w:t>растворонасоса</w:t>
      </w:r>
      <w:proofErr w:type="spellEnd"/>
      <w:r w:rsidRPr="00A056EB"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  <w:t>;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</w:pPr>
      <w:r w:rsidRPr="00A056EB"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  <w:t xml:space="preserve">эксплуатации </w:t>
      </w:r>
      <w:proofErr w:type="spellStart"/>
      <w:r w:rsidRPr="00A056EB"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  <w:t>растворонасоса</w:t>
      </w:r>
      <w:proofErr w:type="spellEnd"/>
      <w:r w:rsidRPr="00A056EB"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  <w:t xml:space="preserve"> работающим, не имеющим</w:t>
      </w:r>
      <w:r w:rsidRPr="00A056E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соответствующую </w:t>
      </w:r>
      <w:r w:rsidRPr="00A056EB"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  <w:t>квалификацию по профессии «бетонщик», не прошедшем в установленном порядке обучение, инструктаж и проверку знаний по вопросам охраны труда;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</w:pPr>
      <w:r w:rsidRPr="00A056EB"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  <w:t xml:space="preserve">не организация и не обеспечение проведения производственного обучения потерпевшего по специальности (квалификации) «каменщик», «штукатур», выразившееся в не назначении со стороны частной организации ответственного за соблюдение требований охраны труда, осуществляющего общее руководство производственным обучением потерпевшего, использовании труда потерпевшего на работах, не предусмотренных учебной программой, отсутствии контроля со стороны </w:t>
      </w:r>
      <w:r w:rsidRPr="00A056EB"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  <w:lastRenderedPageBreak/>
        <w:t>учреждения образования за выполнением учебной программы производственного обучения потерпевшего.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Pr="00D641E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июне 2023 года</w:t>
      </w: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при нанесении моющего средства на стенку металлического контейнера (во время его санитарной обработки), капля моющего средства попала в глаз 17-летней студентке, выполнявшей работу по договору оказания услуг, заключенному с открытым акционерным обществом. 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Невыполнение заказчиком (акционерным обществом) обязанности, предусмотренной в договоре на оказание услуг, по обеспечению потерпевшей средствами индивидуальной защиты явилось причиной данного несчастного случая.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Pr="00D641E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июле 2023 года</w:t>
      </w: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при эксплуатации промышленного сушильного цилиндрического гладильного катка тяжелую травму получила </w:t>
      </w:r>
      <w:r w:rsidRPr="00A056EB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>16-летняя оператор прачечного оборудования частного предприятия.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>Причинами несчастного случая явились</w:t>
      </w: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: 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эксплуатация гладильного катка с неисправным блокирующим защитным ограждением или блокирующим защитным ограждением с фиксацией закрытия, которые не были оснащены блокировочным устройством, соединенным с системой управления оборудования для его отключения и предотвращения пуска при открывании или снятии ограждений;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выполнение работ потерпевшей, не прошедшей в установленном законодательством порядке инструктаж по охране труда, стажировку, обучение и проверку знаний по вопросам охраны труда, не имеющей соответствующей квалификации и не ознакомленной с руководством по установке, текущему ремонту и обслуживанию гладильного катка; 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выполнение потерпевшей работы, не включенной в перечень легких видов работ, которые могут выполнять лица в возрасте от четырнадцати до шестнадцати лет.</w:t>
      </w:r>
    </w:p>
    <w:p w:rsidR="008A666C" w:rsidRPr="00A056EB" w:rsidRDefault="008A666C" w:rsidP="008A666C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В </w:t>
      </w: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августе 2023 года</w:t>
      </w:r>
      <w:r w:rsidRPr="00A056E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погиб на производстве 17-летний полевод одной сельскохозяйственной организации. Потерпевший утонул в зерне в незакрытой решеткой завальной яме.</w:t>
      </w:r>
    </w:p>
    <w:p w:rsidR="008A666C" w:rsidRPr="00A056EB" w:rsidRDefault="008A666C" w:rsidP="008A666C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Причинами данного несчастного случая явились:</w:t>
      </w:r>
    </w:p>
    <w:p w:rsidR="008A666C" w:rsidRPr="00A056EB" w:rsidRDefault="008A666C" w:rsidP="008A666C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отсутствие на завальной яме зерносушильного комплекса металлической предохранительной решетки, запирающейся на замок, других устройств, исключающих возможность падения в них работающих;</w:t>
      </w:r>
    </w:p>
    <w:p w:rsidR="008A666C" w:rsidRPr="00A056EB" w:rsidRDefault="008A666C" w:rsidP="008A666C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допуск к выполнению работ по профессии оператор сушильных установок, относящихся к работам с опасными условиями труда, потерпевшего, не достигшего восемнадцатилетнего возраста, без наличия у него соответствующей квалификации по профессии оператор сушильных установок, не прошедшего в установленном порядке </w:t>
      </w:r>
      <w:r w:rsidRPr="00A056E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lastRenderedPageBreak/>
        <w:t>инструктаж, стажировку и проверку знаний по вопросам охраны труда.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Также информируем, что правоотношения, вытекающие из гражданско-правовых договоров, регулируются Гражданским кодексом Республики Беларусь (далее - ГК) и Указом Президента Республики Беларусь от 06.06.2005 № 314 «О некоторых мерах по защите прав граждан, выполняющих работу по гражданско-правовым и трудовым договорам».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Для несовершеннолетних в возрасте от четырнадцати до восемнадцати лет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обоих родителей, усыновителей или попечителей (пункт 1 статьи 25 ГК). 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Исходя из пункта 1 статьи 20 ГК с 18-летнего возраста 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Обращаем внимание, что в соответствии со статьей 6 ТК обязательства, возникающие на основании договоров, предусмотренных гражданским законодательством, не попадают под действие ТК.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Таким образом, нормы законодательства о труде, в том числе установленный </w:t>
      </w:r>
      <w:r w:rsidRPr="00A056EB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порядок приема работников на работу</w:t>
      </w: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права и обязанности работников и нанимателей, государственные гарантии по оплате труда работников, </w:t>
      </w:r>
      <w:r w:rsidRPr="00A056EB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гарантии и компенсации</w:t>
      </w: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Pr="00A056EB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режим труда и отдыха</w:t>
      </w: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трудовые и социальные отпуска, дисциплинарная и материальная ответственность работников, на гражданско-правовые отношения не распространяются.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 целью обеспечения защиты прав трудоустраивающихся лиц, не достигших восемнадцатилетнего возраста, в том числе участников студенческих отрядов, при приеме на работу целесообразно </w:t>
      </w:r>
      <w:r w:rsidRPr="00A056EB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заключать с каждым из них </w:t>
      </w:r>
      <w:r w:rsidRPr="00A056EB">
        <w:rPr>
          <w:rFonts w:ascii="Times New Roman" w:eastAsia="Times New Roman" w:hAnsi="Times New Roman" w:cs="Times New Roman"/>
          <w:b/>
          <w:sz w:val="30"/>
          <w:szCs w:val="30"/>
          <w:u w:val="single"/>
          <w:lang w:val="ru-RU" w:eastAsia="ru-RU"/>
        </w:rPr>
        <w:t>трудовой договор</w:t>
      </w: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В соответствии с требованиями статей 18, 19 ТК трудовой договор заключается в письменной форме и должен содержать обязательные условия и сведения.</w:t>
      </w:r>
    </w:p>
    <w:p w:rsidR="008A666C" w:rsidRPr="00D641E7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В 2023 году при проведении обследований объектов, на которых был организован труд участников студенческих отрядов, типичными нарушениями требований законодательства явились:</w:t>
      </w:r>
    </w:p>
    <w:p w:rsidR="008A666C" w:rsidRPr="00D641E7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:rsidR="008A666C" w:rsidRPr="00D641E7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допуск участников студенческих отрядов без проведения обучения, инструктажа, стажировки и проверки знаний по вопросам охраны труда;</w:t>
      </w:r>
    </w:p>
    <w:p w:rsidR="008A666C" w:rsidRPr="00D641E7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неудовлетворительная организация рабочих мест;</w:t>
      </w:r>
    </w:p>
    <w:p w:rsidR="008A666C" w:rsidRPr="00D641E7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lastRenderedPageBreak/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:rsidR="008A666C" w:rsidRPr="00D641E7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заключение с участниками студенческих отрядов гражданско-правовых договоров с нарушением требований Указа Президента Республики Беларусь от 06.07.2005 № 314;</w:t>
      </w:r>
    </w:p>
    <w:p w:rsidR="008A666C" w:rsidRPr="00D641E7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отсутствие или некачественная разработка инструкций по охране труда;</w:t>
      </w:r>
    </w:p>
    <w:p w:rsidR="008A666C" w:rsidRPr="00D641E7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нарушения организации проведения обязательных медицинских осмотров.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8A666C" w:rsidRPr="00A056EB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целях соблюдения трудовых прав участников студенческих отрядов, а также предупреждения несчастных случаев при выполнении ими работ </w:t>
      </w:r>
      <w:proofErr w:type="spellStart"/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горрайисполкомам</w:t>
      </w:r>
      <w:proofErr w:type="spellEnd"/>
      <w:r w:rsidRPr="00A056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ОО «БРСМ», принимающим организациям необходимо обеспечить безусловное соблюдением требований законодательства о труде и об охране труда при организации деятельности студенческих отрядов, в том числе:</w:t>
      </w:r>
    </w:p>
    <w:p w:rsidR="008A666C" w:rsidRPr="00D641E7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учитывать ограничения для несовершеннолетних, установленные законодательством, в частности нормами статей 114, 117, 274, 275, 276 Трудового кодекса Республики Беларусь (далее - ТК), статьи 16 Закона Республики Беларусь «Об охране труда», постановления Министерства труда и социальной защиты Республики Беларусь от 15.10.2010 № 144 «Об установлении перечня легких видов работ, которые могут выполнять лица в возрасте от четырнадцати до шестнадцати лет», постановления Министерства труда и социальной защиты Республики Беларусь от 27.06.2013 № 67 «Об установлении списка работ, на которых запрещается применение труда лиц моложе восемнадцати лет», постановления Министерства здравоохранения Республики Беларусь от 13.10.2010 № 134 «Об установлении предельных норм подъема и перемещения несовершеннолетними тяжестей вручную»;</w:t>
      </w:r>
    </w:p>
    <w:p w:rsidR="008A666C" w:rsidRPr="00D641E7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заключать с участниками студенческих отрядов соответствующие трудовые или гражданско-правовые договоры;</w:t>
      </w:r>
    </w:p>
    <w:p w:rsidR="008A666C" w:rsidRPr="00D641E7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создать на каждом рабочем месте, где будут трудиться участники студенческих отрядов, здоровые и безопасные условия труда;</w:t>
      </w:r>
    </w:p>
    <w:p w:rsidR="008A666C" w:rsidRPr="00D641E7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обеспечить обучение участников студенческого отряда основам законодательства о труде и об охране труда, проведение инструктажей, стажировок и проверок знаний по вопросам охраны труда по предстоящей деятельности, медицинских осмотров;</w:t>
      </w:r>
    </w:p>
    <w:p w:rsidR="008A666C" w:rsidRDefault="008A666C" w:rsidP="008A66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lastRenderedPageBreak/>
        <w:t xml:space="preserve">исключить случаи допуска бойцов студенческих отрядов к выполнению работ с неисправным инструментом, оборудованием, не отвечающим требованиям законодательства, создающим угрозу их жизни и здоровью. </w:t>
      </w:r>
    </w:p>
    <w:p w:rsidR="008A666C" w:rsidRDefault="008A666C" w:rsidP="008A666C">
      <w:pPr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br w:type="page"/>
      </w:r>
    </w:p>
    <w:p w:rsidR="00F12C76" w:rsidRPr="008A666C" w:rsidRDefault="00F12C76" w:rsidP="008A666C">
      <w:pPr>
        <w:rPr>
          <w:lang w:val="ru-RU"/>
        </w:rPr>
      </w:pPr>
    </w:p>
    <w:sectPr w:rsidR="00F12C76" w:rsidRPr="008A666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A8"/>
    <w:rsid w:val="005436A8"/>
    <w:rsid w:val="006C0B77"/>
    <w:rsid w:val="008242FF"/>
    <w:rsid w:val="00870751"/>
    <w:rsid w:val="008A666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850D4-755E-4936-A39F-B24D6DBD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6C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Екатерина Петровна</dc:creator>
  <cp:keywords/>
  <dc:description/>
  <cp:lastModifiedBy>Даниленко Екатерина Петровна</cp:lastModifiedBy>
  <cp:revision>2</cp:revision>
  <dcterms:created xsi:type="dcterms:W3CDTF">2024-07-15T06:34:00Z</dcterms:created>
  <dcterms:modified xsi:type="dcterms:W3CDTF">2024-07-15T06:34:00Z</dcterms:modified>
</cp:coreProperties>
</file>