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A00591" w:rsidRPr="00A00591" w:rsidRDefault="00D14532" w:rsidP="00A00591">
      <w:pPr>
        <w:tabs>
          <w:tab w:val="left" w:pos="8550"/>
        </w:tabs>
        <w:jc w:val="center"/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</w:pPr>
      <w:r w:rsidRPr="00A00591">
        <w:rPr>
          <w:rFonts w:ascii="Impact" w:hAnsi="Impact" w:cs="Times New Roman"/>
          <w:i w:val="0"/>
          <w:noProof/>
          <w:color w:val="403152" w:themeColor="accent4" w:themeShade="80"/>
          <w:sz w:val="36"/>
          <w:szCs w:val="36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14750" cy="2476500"/>
            <wp:effectExtent l="76200" t="76200" r="95250" b="57150"/>
            <wp:wrapSquare wrapText="bothSides"/>
            <wp:docPr id="1" name="Рисунок 0" descr="900х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0х6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A00591" w:rsidRPr="00A00591"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  <w:t>Учреждение «</w:t>
      </w:r>
      <w:proofErr w:type="spellStart"/>
      <w:r w:rsidR="00A00591" w:rsidRPr="00A00591"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  <w:t>Хотимский</w:t>
      </w:r>
      <w:proofErr w:type="spellEnd"/>
      <w:r w:rsidR="00A00591" w:rsidRPr="00A00591"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  <w:t xml:space="preserve"> районный </w:t>
      </w:r>
      <w:proofErr w:type="spellStart"/>
      <w:proofErr w:type="gramStart"/>
      <w:r w:rsidR="00A00591" w:rsidRPr="00A00591"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  <w:t>физкультурно</w:t>
      </w:r>
      <w:proofErr w:type="spellEnd"/>
      <w:r w:rsidR="00A00591" w:rsidRPr="00A00591"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  <w:t>-        сп</w:t>
      </w:r>
      <w:r w:rsidR="00F056D1"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  <w:t>ор</w:t>
      </w:r>
      <w:r w:rsidR="00A00591" w:rsidRPr="00A00591"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  <w:t>тивный</w:t>
      </w:r>
      <w:proofErr w:type="gramEnd"/>
      <w:r w:rsidR="00A00591" w:rsidRPr="00A00591"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  <w:t xml:space="preserve"> клуб»</w:t>
      </w:r>
    </w:p>
    <w:p w:rsidR="00A00591" w:rsidRPr="00A00591" w:rsidRDefault="00A00591" w:rsidP="00A00591">
      <w:pPr>
        <w:tabs>
          <w:tab w:val="left" w:pos="8550"/>
        </w:tabs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</w:pPr>
      <w:r w:rsidRPr="00A00591"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  <w:t xml:space="preserve">                       организует туристические поездки</w:t>
      </w:r>
    </w:p>
    <w:p w:rsidR="00D14532" w:rsidRPr="00A00591" w:rsidRDefault="00A00591" w:rsidP="00A00591">
      <w:pPr>
        <w:tabs>
          <w:tab w:val="left" w:pos="8550"/>
        </w:tabs>
        <w:rPr>
          <w:rFonts w:ascii="Times New Roman" w:hAnsi="Times New Roman" w:cs="Times New Roman"/>
          <w:i w:val="0"/>
          <w:color w:val="403152" w:themeColor="accent4" w:themeShade="80"/>
          <w:sz w:val="18"/>
          <w:lang w:val="ru-RU"/>
        </w:rPr>
      </w:pPr>
      <w:r w:rsidRPr="00A00591">
        <w:rPr>
          <w:rFonts w:ascii="Times New Roman" w:hAnsi="Times New Roman" w:cs="Times New Roman"/>
          <w:i w:val="0"/>
          <w:color w:val="403152" w:themeColor="accent4" w:themeShade="80"/>
          <w:sz w:val="18"/>
          <w:lang w:val="ru-RU"/>
        </w:rPr>
        <w:br w:type="textWrapping" w:clear="all"/>
      </w:r>
    </w:p>
    <w:p w:rsidR="00D14532" w:rsidRPr="00A00591" w:rsidRDefault="00D14532">
      <w:pPr>
        <w:rPr>
          <w:rFonts w:ascii="Times New Roman" w:hAnsi="Times New Roman" w:cs="Times New Roman"/>
          <w:i w:val="0"/>
          <w:color w:val="403152" w:themeColor="accent4" w:themeShade="80"/>
          <w:lang w:val="ru-RU"/>
        </w:rPr>
      </w:pPr>
      <w:r w:rsidRPr="00A00591">
        <w:rPr>
          <w:rFonts w:ascii="Times New Roman" w:hAnsi="Times New Roman" w:cs="Times New Roman"/>
          <w:i w:val="0"/>
          <w:noProof/>
          <w:color w:val="403152" w:themeColor="accent4" w:themeShade="8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6985635</wp:posOffset>
            </wp:positionH>
            <wp:positionV relativeFrom="paragraph">
              <wp:posOffset>260985</wp:posOffset>
            </wp:positionV>
            <wp:extent cx="2266315" cy="3200400"/>
            <wp:effectExtent l="76200" t="38100" r="57785" b="19050"/>
            <wp:wrapNone/>
            <wp:docPr id="2" name="Рисунок 1" descr="Объявление ЦИРК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явление ЦИРК НА ВОД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320040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9D1F3F" w:rsidRPr="00A00591" w:rsidRDefault="009D1F3F" w:rsidP="00117E11">
      <w:pPr>
        <w:tabs>
          <w:tab w:val="left" w:pos="1110"/>
        </w:tabs>
        <w:spacing w:after="0"/>
        <w:jc w:val="both"/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</w:pPr>
      <w:r w:rsidRPr="00A00591">
        <w:rPr>
          <w:rFonts w:ascii="Impact" w:hAnsi="Impact" w:cs="Times New Roman"/>
          <w:b/>
          <w:i w:val="0"/>
          <w:color w:val="403152" w:themeColor="accent4" w:themeShade="80"/>
          <w:sz w:val="36"/>
          <w:szCs w:val="36"/>
          <w:lang w:val="ru-RU"/>
        </w:rPr>
        <w:t>Цирк</w:t>
      </w:r>
      <w:r w:rsidRPr="00A00591"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  <w:t xml:space="preserve"> – одно из самых давних развлечений человечества,</w:t>
      </w:r>
    </w:p>
    <w:p w:rsidR="009D1F3F" w:rsidRPr="00A00591" w:rsidRDefault="009D1F3F" w:rsidP="00117E11">
      <w:pPr>
        <w:tabs>
          <w:tab w:val="left" w:pos="1110"/>
        </w:tabs>
        <w:spacing w:after="0"/>
        <w:jc w:val="both"/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</w:pPr>
      <w:r w:rsidRPr="00A00591"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  <w:t xml:space="preserve"> удивительный синтез из зрелищных номеров, </w:t>
      </w:r>
    </w:p>
    <w:p w:rsidR="009D1F3F" w:rsidRPr="00A00591" w:rsidRDefault="009D1F3F" w:rsidP="00117E11">
      <w:pPr>
        <w:tabs>
          <w:tab w:val="left" w:pos="1110"/>
        </w:tabs>
        <w:spacing w:after="0"/>
        <w:jc w:val="both"/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</w:pPr>
      <w:r w:rsidRPr="00A00591"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  <w:t xml:space="preserve">юмора и атмосферы вечного праздника и детства. </w:t>
      </w:r>
    </w:p>
    <w:p w:rsidR="009D1F3F" w:rsidRPr="00A00591" w:rsidRDefault="009D1F3F" w:rsidP="00117E11">
      <w:pPr>
        <w:tabs>
          <w:tab w:val="left" w:pos="1110"/>
        </w:tabs>
        <w:spacing w:after="0"/>
        <w:jc w:val="both"/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</w:pPr>
      <w:r w:rsidRPr="00A00591"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  <w:t xml:space="preserve">Сегодня красочные шоу-программы, разнообразные </w:t>
      </w:r>
    </w:p>
    <w:p w:rsidR="009D1F3F" w:rsidRPr="00A00591" w:rsidRDefault="009D1F3F" w:rsidP="00117E11">
      <w:pPr>
        <w:tabs>
          <w:tab w:val="left" w:pos="1110"/>
        </w:tabs>
        <w:spacing w:after="0"/>
        <w:jc w:val="both"/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</w:pPr>
      <w:r w:rsidRPr="00A00591"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  <w:t>номера и</w:t>
      </w:r>
      <w:r w:rsidR="00117E11" w:rsidRPr="00A00591"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  <w:t xml:space="preserve"> необычные выступления в </w:t>
      </w:r>
      <w:r w:rsidRPr="00A00591"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  <w:t xml:space="preserve"> цирке проводятся </w:t>
      </w:r>
    </w:p>
    <w:p w:rsidR="00D14532" w:rsidRPr="00A00591" w:rsidRDefault="009D1F3F" w:rsidP="00117E11">
      <w:pPr>
        <w:tabs>
          <w:tab w:val="left" w:pos="1110"/>
        </w:tabs>
        <w:spacing w:after="0"/>
        <w:jc w:val="both"/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</w:pPr>
      <w:r w:rsidRPr="00A00591">
        <w:rPr>
          <w:rFonts w:ascii="Impact" w:hAnsi="Impact" w:cs="Times New Roman"/>
          <w:i w:val="0"/>
          <w:color w:val="403152" w:themeColor="accent4" w:themeShade="80"/>
          <w:sz w:val="36"/>
          <w:szCs w:val="36"/>
          <w:lang w:val="ru-RU"/>
        </w:rPr>
        <w:t>круглый год и привлекают зрителей всех возрастов.</w:t>
      </w:r>
    </w:p>
    <w:p w:rsidR="00117E11" w:rsidRPr="00A00591" w:rsidRDefault="00117E11" w:rsidP="00117E11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i w:val="0"/>
          <w:color w:val="403152" w:themeColor="accent4" w:themeShade="80"/>
          <w:sz w:val="36"/>
          <w:szCs w:val="36"/>
          <w:lang w:val="ru-RU"/>
        </w:rPr>
      </w:pPr>
    </w:p>
    <w:p w:rsidR="00117E11" w:rsidRPr="00A00591" w:rsidRDefault="00117E11" w:rsidP="00117E11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i w:val="0"/>
          <w:color w:val="5F497A" w:themeColor="accent4" w:themeShade="BF"/>
          <w:sz w:val="36"/>
          <w:szCs w:val="36"/>
          <w:lang w:val="ru-RU"/>
        </w:rPr>
      </w:pPr>
    </w:p>
    <w:p w:rsidR="00DD32BD" w:rsidRPr="00A00591" w:rsidRDefault="00DD32BD" w:rsidP="00117E11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i w:val="0"/>
          <w:color w:val="943634" w:themeColor="accent2" w:themeShade="BF"/>
          <w:sz w:val="36"/>
          <w:szCs w:val="36"/>
          <w:lang w:val="ru-RU"/>
        </w:rPr>
      </w:pPr>
    </w:p>
    <w:p w:rsidR="00DD32BD" w:rsidRPr="00A00591" w:rsidRDefault="00DD32BD" w:rsidP="00117E11">
      <w:pPr>
        <w:tabs>
          <w:tab w:val="left" w:pos="1110"/>
        </w:tabs>
        <w:spacing w:after="0"/>
        <w:jc w:val="both"/>
        <w:rPr>
          <w:rFonts w:ascii="Impact" w:hAnsi="Impact" w:cs="Times New Roman"/>
          <w:b/>
          <w:i w:val="0"/>
          <w:color w:val="403152" w:themeColor="accent4" w:themeShade="80"/>
          <w:sz w:val="36"/>
          <w:szCs w:val="36"/>
          <w:lang w:val="ru-RU"/>
        </w:rPr>
      </w:pPr>
      <w:r w:rsidRPr="00A00591">
        <w:rPr>
          <w:rFonts w:ascii="Times New Roman" w:hAnsi="Times New Roman" w:cs="Times New Roman"/>
          <w:i w:val="0"/>
          <w:color w:val="943634" w:themeColor="accent2" w:themeShade="BF"/>
          <w:sz w:val="36"/>
          <w:szCs w:val="36"/>
          <w:lang w:val="ru-RU"/>
        </w:rPr>
        <w:t xml:space="preserve">                                            </w:t>
      </w:r>
      <w:r w:rsidR="0081396F" w:rsidRPr="00A00591">
        <w:rPr>
          <w:rFonts w:ascii="Times New Roman" w:hAnsi="Times New Roman" w:cs="Times New Roman"/>
          <w:i w:val="0"/>
          <w:color w:val="943634" w:themeColor="accent2" w:themeShade="BF"/>
          <w:sz w:val="36"/>
          <w:szCs w:val="36"/>
          <w:lang w:val="ru-RU"/>
        </w:rPr>
        <w:t xml:space="preserve">                  </w:t>
      </w:r>
      <w:r w:rsidRPr="00A00591">
        <w:rPr>
          <w:rFonts w:ascii="Impact" w:hAnsi="Impact" w:cs="Times New Roman"/>
          <w:b/>
          <w:i w:val="0"/>
          <w:color w:val="403152" w:themeColor="accent4" w:themeShade="80"/>
          <w:sz w:val="36"/>
          <w:szCs w:val="36"/>
          <w:lang w:val="ru-RU"/>
        </w:rPr>
        <w:t>Телефон для справок 71-2-36</w:t>
      </w:r>
    </w:p>
    <w:sectPr w:rsidR="00DD32BD" w:rsidRPr="00A00591" w:rsidSect="0081396F">
      <w:pgSz w:w="16838" w:h="11906" w:orient="landscape" w:code="9"/>
      <w:pgMar w:top="851" w:right="1134" w:bottom="284" w:left="1134" w:header="709" w:footer="709" w:gutter="0"/>
      <w:pgBorders w:offsetFrom="page">
        <w:top w:val="single" w:sz="48" w:space="24" w:color="943634" w:themeColor="accent2" w:themeShade="BF"/>
        <w:left w:val="single" w:sz="48" w:space="24" w:color="943634" w:themeColor="accent2" w:themeShade="BF"/>
        <w:bottom w:val="single" w:sz="48" w:space="24" w:color="943634" w:themeColor="accent2" w:themeShade="BF"/>
        <w:right w:val="single" w:sz="4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14532"/>
    <w:rsid w:val="00051991"/>
    <w:rsid w:val="0008349D"/>
    <w:rsid w:val="000F2EF3"/>
    <w:rsid w:val="00117E11"/>
    <w:rsid w:val="00263634"/>
    <w:rsid w:val="00371C7D"/>
    <w:rsid w:val="00455699"/>
    <w:rsid w:val="005D658C"/>
    <w:rsid w:val="00666696"/>
    <w:rsid w:val="007050F1"/>
    <w:rsid w:val="007D3B62"/>
    <w:rsid w:val="0081396F"/>
    <w:rsid w:val="008A1715"/>
    <w:rsid w:val="00924A14"/>
    <w:rsid w:val="009D1F3F"/>
    <w:rsid w:val="00A00591"/>
    <w:rsid w:val="00AD450F"/>
    <w:rsid w:val="00C14619"/>
    <w:rsid w:val="00D14532"/>
    <w:rsid w:val="00D7190E"/>
    <w:rsid w:val="00DD32BD"/>
    <w:rsid w:val="00F0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F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F2EF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EF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EF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EF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EF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EF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EF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EF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EF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EF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F2E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F2E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F2E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F2E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F2E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F2E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F2E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F2EF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2EF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EF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F2EF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F2EF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2EF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F2EF3"/>
    <w:rPr>
      <w:b/>
      <w:bCs/>
      <w:spacing w:val="0"/>
    </w:rPr>
  </w:style>
  <w:style w:type="character" w:styleId="a9">
    <w:name w:val="Emphasis"/>
    <w:uiPriority w:val="20"/>
    <w:qFormat/>
    <w:rsid w:val="000F2EF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F2EF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2E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EF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F2EF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F2EF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F2EF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F2E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F2EF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F2EF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F2EF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F2EF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F2EF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1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453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2</cp:revision>
  <dcterms:created xsi:type="dcterms:W3CDTF">2020-03-11T05:11:00Z</dcterms:created>
  <dcterms:modified xsi:type="dcterms:W3CDTF">2020-03-11T08:12:00Z</dcterms:modified>
</cp:coreProperties>
</file>