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97" w:type="dxa"/>
        <w:tblInd w:w="-1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5"/>
        <w:gridCol w:w="1142"/>
        <w:gridCol w:w="3960"/>
      </w:tblGrid>
      <w:tr w:rsidR="00F02870" w:rsidRPr="0003665B" w14:paraId="03E725E1" w14:textId="77777777" w:rsidTr="00D1668B">
        <w:trPr>
          <w:cantSplit/>
          <w:trHeight w:val="2098"/>
        </w:trPr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94406" w14:textId="77777777" w:rsidR="00F02870" w:rsidRPr="004F5617" w:rsidRDefault="00F02870" w:rsidP="00D1668B">
            <w:pPr>
              <w:spacing w:after="0" w:line="240" w:lineRule="auto"/>
              <w:rPr>
                <w:rFonts w:eastAsia="Times New Roman" w:cs="Times New Roman"/>
                <w:b/>
                <w:spacing w:val="30"/>
                <w:szCs w:val="24"/>
                <w:lang w:eastAsia="ru-RU"/>
              </w:rPr>
            </w:pPr>
          </w:p>
          <w:p w14:paraId="79A3900A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  <w:t>міністэрства працы</w:t>
            </w:r>
          </w:p>
          <w:p w14:paraId="12D9C533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  <w:t>і сацыяльнай абароны</w:t>
            </w:r>
          </w:p>
          <w:p w14:paraId="476EE8DA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val="be-BY" w:eastAsia="ru-RU"/>
              </w:rPr>
              <w:t>рэспублікі беларусь</w:t>
            </w:r>
          </w:p>
          <w:p w14:paraId="04E7DD4C" w14:textId="77777777" w:rsidR="00F02870" w:rsidRPr="005A3A17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24"/>
                <w:lang w:eastAsia="ru-RU"/>
              </w:rPr>
            </w:pPr>
          </w:p>
          <w:p w14:paraId="4E2167E1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пр. 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  <w:t>Пераможцаў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, 23, к. 2, </w:t>
            </w:r>
            <w:r w:rsidRPr="009604EA">
              <w:rPr>
                <w:rFonts w:ascii="Times New Roman" w:eastAsia="Times New Roman" w:hAnsi="Times New Roman" w:cs="Times New Roman"/>
                <w:caps/>
                <w:sz w:val="18"/>
                <w:szCs w:val="24"/>
                <w:lang w:eastAsia="ru-RU"/>
              </w:rPr>
              <w:t xml:space="preserve">220004, 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г. </w:t>
            </w:r>
            <w:proofErr w:type="spellStart"/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Miнск</w:t>
            </w:r>
            <w:proofErr w:type="spellEnd"/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</w:p>
          <w:p w14:paraId="729AF036" w14:textId="2E4A62B4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val="be-BY" w:eastAsia="ru-RU"/>
              </w:rPr>
              <w:t>т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эл. (017) 30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-97, факс (017) 3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71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09-73</w:t>
            </w:r>
          </w:p>
          <w:p w14:paraId="3CFE40C7" w14:textId="77777777" w:rsidR="00F02870" w:rsidRPr="005A3A17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</w:pPr>
            <w:proofErr w:type="spellStart"/>
            <w:r w:rsidRPr="005A3A17"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  <w:t>E-mail</w:t>
            </w:r>
            <w:proofErr w:type="spellEnd"/>
            <w:r w:rsidRPr="005A3A17"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  <w:lang w:val="de-DE" w:eastAsia="ru-RU"/>
              </w:rPr>
              <w:t xml:space="preserve">: </w:t>
            </w:r>
            <w:r w:rsidRPr="005A3A17"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  <w:t>mlsp@mintrud.gov.by</w:t>
            </w:r>
          </w:p>
          <w:p w14:paraId="0107E132" w14:textId="77777777" w:rsidR="00F02870" w:rsidRPr="005A3A17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de-DE"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6F8E8" w14:textId="77777777" w:rsidR="00F02870" w:rsidRPr="005A3A17" w:rsidRDefault="00F02870" w:rsidP="00D1668B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7A988" w14:textId="77777777" w:rsidR="00F02870" w:rsidRPr="005A3A17" w:rsidRDefault="00F02870" w:rsidP="00D1668B">
            <w:pPr>
              <w:spacing w:after="0" w:line="240" w:lineRule="auto"/>
              <w:jc w:val="right"/>
              <w:rPr>
                <w:rFonts w:ascii="Peterburg" w:eastAsia="Times New Roman" w:hAnsi="Peterburg" w:cs="Times New Roman"/>
                <w:b/>
                <w:spacing w:val="30"/>
                <w:szCs w:val="24"/>
                <w:lang w:val="de-DE" w:eastAsia="ru-RU"/>
              </w:rPr>
            </w:pPr>
          </w:p>
          <w:p w14:paraId="624FB629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МИНИСТЕРСТВО ТРУДА</w:t>
            </w:r>
          </w:p>
          <w:p w14:paraId="270C2CC5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И СОЦИАЛЬНОЙ ЗАЩИТЫ</w:t>
            </w:r>
          </w:p>
          <w:p w14:paraId="191E4E4C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b/>
                <w:caps/>
                <w:lang w:eastAsia="ru-RU"/>
              </w:rPr>
              <w:t>РЕСПУБЛИКИ БЕЛАРУСЬ</w:t>
            </w:r>
          </w:p>
          <w:p w14:paraId="3AAE6D16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16"/>
                <w:szCs w:val="24"/>
                <w:lang w:eastAsia="ru-RU"/>
              </w:rPr>
            </w:pPr>
          </w:p>
          <w:p w14:paraId="509BB6AA" w14:textId="77777777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пр. Победителей, 23, к. 2, </w:t>
            </w:r>
            <w:r w:rsidRPr="009604EA">
              <w:rPr>
                <w:rFonts w:ascii="Times New Roman" w:eastAsia="Times New Roman" w:hAnsi="Times New Roman" w:cs="Times New Roman"/>
                <w:caps/>
                <w:sz w:val="18"/>
                <w:szCs w:val="24"/>
                <w:lang w:eastAsia="ru-RU"/>
              </w:rPr>
              <w:t xml:space="preserve">220004, </w:t>
            </w: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г. Минск</w:t>
            </w:r>
          </w:p>
          <w:p w14:paraId="00BB7127" w14:textId="16F73570" w:rsidR="00F02870" w:rsidRPr="009604EA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тел. (017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) </w:t>
            </w:r>
            <w:r w:rsidR="00F01E71"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30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</w:t>
            </w:r>
            <w:r w:rsidR="00F01E71"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73</w:t>
            </w:r>
            <w:r w:rsidR="00F01E71"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-97, факс (017) 3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71</w:t>
            </w:r>
            <w:r w:rsidR="00F01E71" w:rsidRPr="009604EA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-</w:t>
            </w:r>
            <w:r w:rsidR="00F01E7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09-73</w:t>
            </w:r>
          </w:p>
          <w:p w14:paraId="31F08D08" w14:textId="77777777" w:rsidR="00F02870" w:rsidRPr="005A3A17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</w:pPr>
            <w:proofErr w:type="spellStart"/>
            <w:r w:rsidRPr="005A3A17"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  <w:t>E-mail</w:t>
            </w:r>
            <w:proofErr w:type="spellEnd"/>
            <w:r w:rsidRPr="005A3A17"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  <w:lang w:val="de-DE" w:eastAsia="ru-RU"/>
              </w:rPr>
              <w:t xml:space="preserve">: </w:t>
            </w:r>
            <w:r w:rsidRPr="005A3A17">
              <w:rPr>
                <w:rFonts w:ascii="Times New Roman" w:eastAsia="Times New Roman" w:hAnsi="Times New Roman" w:cs="Times New Roman"/>
                <w:sz w:val="18"/>
                <w:szCs w:val="18"/>
                <w:lang w:val="de-DE" w:eastAsia="ru-RU"/>
              </w:rPr>
              <w:t>mlsp@mintrud.gov.by</w:t>
            </w:r>
          </w:p>
          <w:p w14:paraId="745F37A8" w14:textId="77777777" w:rsidR="00F02870" w:rsidRPr="005A3A17" w:rsidRDefault="00F02870" w:rsidP="00D1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val="de-DE" w:eastAsia="ru-RU"/>
              </w:rPr>
            </w:pPr>
          </w:p>
        </w:tc>
      </w:tr>
    </w:tbl>
    <w:p w14:paraId="55A4CB94" w14:textId="41D6028F" w:rsidR="00F02870" w:rsidRPr="008B3341" w:rsidRDefault="0050199B" w:rsidP="00D912A8">
      <w:pPr>
        <w:tabs>
          <w:tab w:val="left" w:pos="4500"/>
        </w:tabs>
        <w:spacing w:before="60" w:after="0" w:line="240" w:lineRule="auto"/>
        <w:rPr>
          <w:rFonts w:ascii="Times New Roman" w:eastAsia="Times New Roman" w:hAnsi="Times New Roman" w:cs="Times New Roman"/>
          <w:color w:val="000080"/>
          <w:sz w:val="30"/>
          <w:szCs w:val="30"/>
          <w:u w:val="single"/>
          <w:lang w:eastAsia="ru-RU"/>
        </w:rPr>
      </w:pPr>
      <w:r w:rsidRPr="00FF1541">
        <w:rPr>
          <w:rFonts w:ascii="Times New Roman" w:eastAsia="Times New Roman" w:hAnsi="Times New Roman" w:cs="Times New Roman"/>
          <w:sz w:val="30"/>
          <w:szCs w:val="30"/>
          <w:u w:val="single"/>
          <w:lang w:val="de-DE" w:eastAsia="ru-RU"/>
        </w:rPr>
        <w:t xml:space="preserve">      </w:t>
      </w:r>
      <w:r w:rsidR="005F29FA" w:rsidRPr="0082195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.</w:t>
      </w:r>
      <w:r w:rsidR="00821952" w:rsidRPr="0082195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0</w:t>
      </w:r>
      <w:r w:rsidR="005025D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8</w:t>
      </w:r>
      <w:r w:rsidR="00F02870" w:rsidRPr="008B334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.202</w:t>
      </w:r>
      <w:r w:rsidR="0082195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6</w:t>
      </w:r>
      <w:r w:rsidR="00F02870" w:rsidRPr="00B66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№ </w:t>
      </w:r>
      <w:r w:rsidR="00F02870" w:rsidRPr="008B334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3-1-1</w:t>
      </w:r>
      <w:r w:rsidR="00821952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2</w:t>
      </w:r>
      <w:r w:rsidR="00F02870" w:rsidRPr="008B3341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/</w:t>
      </w:r>
    </w:p>
    <w:p w14:paraId="2D06C3C2" w14:textId="7790AE55" w:rsidR="008B3341" w:rsidRDefault="00F02870" w:rsidP="008B3341">
      <w:pPr>
        <w:spacing w:after="0" w:line="280" w:lineRule="exact"/>
        <w:ind w:firstLine="450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6303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Комитеты по труду, занятости</w:t>
      </w:r>
      <w:r w:rsidR="008B334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09D33B55" w14:textId="702DEDC0" w:rsidR="00F02870" w:rsidRPr="00B66303" w:rsidRDefault="00F02870" w:rsidP="008B3341">
      <w:pPr>
        <w:spacing w:after="0" w:line="280" w:lineRule="exact"/>
        <w:ind w:firstLine="450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630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8B334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B663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социальной защите облисполкомов, </w:t>
      </w:r>
    </w:p>
    <w:p w14:paraId="0797F3AA" w14:textId="77777777" w:rsidR="00F02870" w:rsidRPr="00B66303" w:rsidRDefault="00F02870" w:rsidP="005601CE">
      <w:pPr>
        <w:spacing w:after="0" w:line="280" w:lineRule="exact"/>
        <w:ind w:right="-707" w:firstLine="450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66303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Минского горисполкома</w:t>
      </w:r>
    </w:p>
    <w:p w14:paraId="6B6B74AE" w14:textId="77777777" w:rsidR="00F02870" w:rsidRPr="00B66303" w:rsidRDefault="00F02870" w:rsidP="00450634">
      <w:pPr>
        <w:spacing w:after="0" w:line="360" w:lineRule="auto"/>
        <w:ind w:right="-709" w:firstLine="4502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46832B2" w14:textId="78B43C37" w:rsidR="00F02870" w:rsidRPr="00B66303" w:rsidRDefault="00F02870" w:rsidP="00F02870">
      <w:pPr>
        <w:tabs>
          <w:tab w:val="left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66303">
        <w:rPr>
          <w:rFonts w:ascii="Times New Roman" w:eastAsia="Calibri" w:hAnsi="Times New Roman" w:cs="Times New Roman"/>
          <w:sz w:val="30"/>
          <w:szCs w:val="30"/>
        </w:rPr>
        <w:t xml:space="preserve">О </w:t>
      </w:r>
      <w:r w:rsidR="00F01E71">
        <w:rPr>
          <w:rFonts w:ascii="Times New Roman" w:eastAsia="Calibri" w:hAnsi="Times New Roman" w:cs="Times New Roman"/>
          <w:sz w:val="30"/>
          <w:szCs w:val="30"/>
        </w:rPr>
        <w:t xml:space="preserve">направлении </w:t>
      </w:r>
      <w:r w:rsidR="008B3341">
        <w:rPr>
          <w:rFonts w:ascii="Times New Roman" w:eastAsia="Calibri" w:hAnsi="Times New Roman" w:cs="Times New Roman"/>
          <w:sz w:val="30"/>
          <w:szCs w:val="30"/>
        </w:rPr>
        <w:t xml:space="preserve">информации </w:t>
      </w:r>
    </w:p>
    <w:p w14:paraId="7C6D9753" w14:textId="77777777" w:rsidR="00F02870" w:rsidRPr="00B66303" w:rsidRDefault="00F02870" w:rsidP="00723209">
      <w:pPr>
        <w:tabs>
          <w:tab w:val="left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11E5111F" w14:textId="05393515" w:rsidR="00D912A8" w:rsidRDefault="00F01E71" w:rsidP="008D1DD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Министерство труда и социальной защиты </w:t>
      </w:r>
      <w:r w:rsidR="000A3CFB">
        <w:rPr>
          <w:rFonts w:ascii="Times New Roman" w:eastAsia="Calibri" w:hAnsi="Times New Roman" w:cs="Times New Roman"/>
          <w:sz w:val="30"/>
          <w:szCs w:val="30"/>
        </w:rPr>
        <w:t>информирует</w:t>
      </w:r>
      <w:r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357C42">
        <w:rPr>
          <w:rFonts w:ascii="Times New Roman" w:eastAsia="Calibri" w:hAnsi="Times New Roman" w:cs="Times New Roman"/>
          <w:sz w:val="30"/>
          <w:szCs w:val="30"/>
        </w:rPr>
        <w:br/>
      </w:r>
      <w:r>
        <w:rPr>
          <w:rFonts w:ascii="Times New Roman" w:eastAsia="Calibri" w:hAnsi="Times New Roman" w:cs="Times New Roman"/>
          <w:sz w:val="30"/>
          <w:szCs w:val="30"/>
        </w:rPr>
        <w:t xml:space="preserve">что 24 июля 2026 г. </w:t>
      </w:r>
      <w:r w:rsidR="00B93B77">
        <w:rPr>
          <w:rFonts w:ascii="Times New Roman" w:eastAsia="Calibri" w:hAnsi="Times New Roman" w:cs="Times New Roman"/>
          <w:sz w:val="30"/>
          <w:szCs w:val="30"/>
        </w:rPr>
        <w:t>принято</w:t>
      </w:r>
      <w:r>
        <w:rPr>
          <w:rFonts w:ascii="Times New Roman" w:eastAsia="Calibri" w:hAnsi="Times New Roman" w:cs="Times New Roman"/>
          <w:sz w:val="30"/>
          <w:szCs w:val="30"/>
        </w:rPr>
        <w:t xml:space="preserve"> постановлени</w:t>
      </w:r>
      <w:r w:rsidR="00B93B77">
        <w:rPr>
          <w:rFonts w:ascii="Times New Roman" w:eastAsia="Calibri" w:hAnsi="Times New Roman" w:cs="Times New Roman"/>
          <w:sz w:val="30"/>
          <w:szCs w:val="30"/>
        </w:rPr>
        <w:t>е</w:t>
      </w:r>
      <w:r>
        <w:rPr>
          <w:rFonts w:ascii="Times New Roman" w:eastAsia="Calibri" w:hAnsi="Times New Roman" w:cs="Times New Roman"/>
          <w:sz w:val="30"/>
          <w:szCs w:val="30"/>
        </w:rPr>
        <w:t xml:space="preserve"> Правительства № 375 (далее – постановление № 375)</w:t>
      </w:r>
      <w:r w:rsidR="00B93B77">
        <w:rPr>
          <w:rFonts w:ascii="Times New Roman" w:eastAsia="Calibri" w:hAnsi="Times New Roman" w:cs="Times New Roman"/>
          <w:sz w:val="30"/>
          <w:szCs w:val="30"/>
        </w:rPr>
        <w:t xml:space="preserve">, которым </w:t>
      </w:r>
      <w:r>
        <w:rPr>
          <w:rFonts w:ascii="Times New Roman" w:eastAsia="Calibri" w:hAnsi="Times New Roman" w:cs="Times New Roman"/>
          <w:sz w:val="30"/>
          <w:szCs w:val="30"/>
        </w:rPr>
        <w:t xml:space="preserve">внесены изменения в постановление Совета Министров Республики Беларусь от 6 сентября 2006 г. № 1149.  </w:t>
      </w:r>
    </w:p>
    <w:p w14:paraId="0317AE7D" w14:textId="412C8DA2" w:rsidR="00F01E71" w:rsidRDefault="00F01E71" w:rsidP="008D1DD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Постановление № 375 опубликовано 27 июля 2026 г.</w:t>
      </w:r>
    </w:p>
    <w:p w14:paraId="2D06921E" w14:textId="64346044" w:rsidR="00F01E71" w:rsidRDefault="00F01E71" w:rsidP="008D1DD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Основными новациями стали: </w:t>
      </w:r>
    </w:p>
    <w:p w14:paraId="59EF7AA5" w14:textId="286B2354" w:rsidR="00F01E71" w:rsidRPr="00F01E71" w:rsidRDefault="00F01E71" w:rsidP="005561DF">
      <w:pPr>
        <w:tabs>
          <w:tab w:val="left" w:pos="7088"/>
        </w:tabs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BF2F34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предоставление права на пособие по уходу </w:t>
      </w:r>
      <w:r w:rsidRPr="00F70EF6">
        <w:rPr>
          <w:rFonts w:ascii="Times New Roman" w:eastAsia="Calibri" w:hAnsi="Times New Roman" w:cs="Times New Roman"/>
          <w:b/>
          <w:bCs/>
          <w:sz w:val="30"/>
          <w:szCs w:val="30"/>
        </w:rPr>
        <w:t>родителю</w:t>
      </w:r>
      <w:r w:rsidRPr="00BF2F34">
        <w:rPr>
          <w:rFonts w:ascii="Times New Roman" w:eastAsia="Calibri" w:hAnsi="Times New Roman" w:cs="Times New Roman"/>
          <w:sz w:val="30"/>
          <w:szCs w:val="30"/>
        </w:rPr>
        <w:t xml:space="preserve">, опекуну (попечителю), осуществляющему постоянный уход за инвалидом </w:t>
      </w:r>
      <w:r w:rsidR="00357C42">
        <w:rPr>
          <w:rFonts w:ascii="Times New Roman" w:eastAsia="Calibri" w:hAnsi="Times New Roman" w:cs="Times New Roman"/>
          <w:sz w:val="30"/>
          <w:szCs w:val="30"/>
        </w:rPr>
        <w:br/>
      </w:r>
      <w:r w:rsidRPr="00BF2F34">
        <w:rPr>
          <w:rFonts w:ascii="Times New Roman" w:eastAsia="Calibri" w:hAnsi="Times New Roman" w:cs="Times New Roman"/>
          <w:sz w:val="30"/>
          <w:szCs w:val="30"/>
        </w:rPr>
        <w:t xml:space="preserve">с детства </w:t>
      </w:r>
      <w:r w:rsidRPr="00BF2F34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BF2F3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BF2F34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группы, </w:t>
      </w: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который является </w:t>
      </w:r>
      <w:r w:rsidRPr="00F70EF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>получателем государственной пенс</w:t>
      </w:r>
      <w:proofErr w:type="spellStart"/>
      <w:r w:rsidRPr="00F70EF6">
        <w:rPr>
          <w:rFonts w:ascii="Times New Roman" w:eastAsia="Calibri" w:hAnsi="Times New Roman" w:cs="Times New Roman"/>
          <w:b/>
          <w:bCs/>
          <w:sz w:val="30"/>
          <w:szCs w:val="30"/>
        </w:rPr>
        <w:t>ии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 xml:space="preserve">, или </w:t>
      </w:r>
      <w:r w:rsidR="00FB557B" w:rsidRPr="003208C8">
        <w:rPr>
          <w:rFonts w:ascii="Times New Roman" w:hAnsi="Times New Roman" w:cs="Times New Roman"/>
          <w:sz w:val="30"/>
          <w:szCs w:val="30"/>
        </w:rPr>
        <w:t xml:space="preserve">ежемесячной страховой выплаты в соответствии </w:t>
      </w:r>
      <w:r w:rsidR="00357C42">
        <w:rPr>
          <w:rFonts w:ascii="Times New Roman" w:hAnsi="Times New Roman" w:cs="Times New Roman"/>
          <w:sz w:val="30"/>
          <w:szCs w:val="30"/>
        </w:rPr>
        <w:br/>
      </w:r>
      <w:r w:rsidR="00FB557B" w:rsidRPr="003208C8">
        <w:rPr>
          <w:rFonts w:ascii="Times New Roman" w:hAnsi="Times New Roman" w:cs="Times New Roman"/>
          <w:sz w:val="30"/>
          <w:szCs w:val="30"/>
        </w:rPr>
        <w:t xml:space="preserve">с законодательством об обязательном страховании от несчастных случаев на производстве и профессиональных заболеваний, или ежемесячного денежного содержания в соответствии с законодательством </w:t>
      </w:r>
      <w:r w:rsidR="00357C42">
        <w:rPr>
          <w:rFonts w:ascii="Times New Roman" w:hAnsi="Times New Roman" w:cs="Times New Roman"/>
          <w:sz w:val="30"/>
          <w:szCs w:val="30"/>
        </w:rPr>
        <w:br/>
      </w:r>
      <w:r w:rsidR="00FB557B" w:rsidRPr="003208C8">
        <w:rPr>
          <w:rFonts w:ascii="Times New Roman" w:hAnsi="Times New Roman" w:cs="Times New Roman"/>
          <w:sz w:val="30"/>
          <w:szCs w:val="30"/>
        </w:rPr>
        <w:t>о государственной службе</w:t>
      </w:r>
      <w:r w:rsidR="00971B31">
        <w:rPr>
          <w:rFonts w:ascii="Times New Roman" w:hAnsi="Times New Roman" w:cs="Times New Roman"/>
          <w:sz w:val="30"/>
          <w:szCs w:val="30"/>
        </w:rPr>
        <w:t>.</w:t>
      </w:r>
    </w:p>
    <w:p w14:paraId="0C06EF56" w14:textId="51ECC959" w:rsidR="005561DF" w:rsidRPr="005561DF" w:rsidRDefault="0084786A" w:rsidP="005561DF">
      <w:pPr>
        <w:tabs>
          <w:tab w:val="left" w:pos="7088"/>
        </w:tabs>
        <w:spacing w:after="0" w:line="240" w:lineRule="exact"/>
        <w:ind w:left="709"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 w:rsidRPr="0084786A">
        <w:rPr>
          <w:rFonts w:ascii="Times New Roman" w:hAnsi="Times New Roman" w:cs="Times New Roman"/>
          <w:i/>
          <w:iCs/>
          <w:sz w:val="30"/>
          <w:szCs w:val="30"/>
        </w:rPr>
        <w:t>Справочно</w:t>
      </w:r>
      <w:proofErr w:type="spellEnd"/>
      <w:r w:rsidRPr="0084786A">
        <w:rPr>
          <w:rFonts w:ascii="Times New Roman" w:hAnsi="Times New Roman" w:cs="Times New Roman"/>
          <w:i/>
          <w:iCs/>
          <w:sz w:val="30"/>
          <w:szCs w:val="30"/>
        </w:rPr>
        <w:t xml:space="preserve">. </w:t>
      </w:r>
      <w:r w:rsidR="005561DF" w:rsidRPr="005561DF">
        <w:rPr>
          <w:rFonts w:ascii="Times New Roman" w:eastAsia="Calibri" w:hAnsi="Times New Roman" w:cs="Times New Roman"/>
          <w:i/>
          <w:iCs/>
          <w:sz w:val="30"/>
          <w:szCs w:val="30"/>
        </w:rPr>
        <w:t>Согласно пункту 22 Положения</w:t>
      </w:r>
      <w:r w:rsidR="005561DF" w:rsidRPr="005561DF">
        <w:rPr>
          <w:rStyle w:val="aa"/>
          <w:rFonts w:ascii="Times New Roman" w:eastAsia="Calibri" w:hAnsi="Times New Roman" w:cs="Times New Roman"/>
          <w:i/>
          <w:iCs/>
          <w:sz w:val="30"/>
          <w:szCs w:val="30"/>
        </w:rPr>
        <w:footnoteReference w:id="1"/>
      </w:r>
      <w:r w:rsidR="005561DF" w:rsidRPr="005561D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 </w:t>
      </w:r>
      <w:r w:rsidR="005561DF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пособие по уходу данной категории лиц может выплачиваться до достижения ими возраста 70 лет. </w:t>
      </w:r>
    </w:p>
    <w:p w14:paraId="275D2322" w14:textId="04FC23E6" w:rsidR="0084786A" w:rsidRPr="0084786A" w:rsidRDefault="005561DF" w:rsidP="005561DF">
      <w:pPr>
        <w:tabs>
          <w:tab w:val="left" w:pos="7088"/>
        </w:tabs>
        <w:spacing w:after="120" w:line="240" w:lineRule="exact"/>
        <w:ind w:left="709"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>
        <w:rPr>
          <w:rFonts w:ascii="Times New Roman" w:hAnsi="Times New Roman" w:cs="Times New Roman"/>
          <w:i/>
          <w:iCs/>
          <w:sz w:val="30"/>
          <w:szCs w:val="30"/>
        </w:rPr>
        <w:t>Указанная новация не распространяется на родителей, опекунов (попечителей), которые сами являются инвалидами</w:t>
      </w:r>
      <w:r>
        <w:rPr>
          <w:rFonts w:ascii="Times New Roman" w:hAnsi="Times New Roman" w:cs="Times New Roman"/>
          <w:i/>
          <w:iCs/>
          <w:sz w:val="30"/>
          <w:szCs w:val="30"/>
        </w:rPr>
        <w:br/>
      </w:r>
      <w:r>
        <w:rPr>
          <w:rFonts w:ascii="Times New Roman" w:hAnsi="Times New Roman" w:cs="Times New Roman"/>
          <w:i/>
          <w:iCs/>
          <w:sz w:val="30"/>
          <w:szCs w:val="30"/>
          <w:lang w:val="en-US"/>
        </w:rPr>
        <w:t>I</w:t>
      </w:r>
      <w:r w:rsidRPr="005561DF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группы. </w:t>
      </w:r>
      <w:r w:rsidR="0084786A" w:rsidRPr="0084786A">
        <w:rPr>
          <w:rFonts w:ascii="Times New Roman" w:hAnsi="Times New Roman" w:cs="Times New Roman"/>
          <w:i/>
          <w:iCs/>
          <w:sz w:val="30"/>
          <w:szCs w:val="30"/>
        </w:rPr>
        <w:t>И</w:t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нформация об отсутствии инвалидности </w:t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  <w:lang w:val="en-US"/>
        </w:rPr>
        <w:t>I</w:t>
      </w:r>
      <w:r w:rsidR="00357C42">
        <w:rPr>
          <w:rFonts w:ascii="Times New Roman" w:eastAsia="Calibri" w:hAnsi="Times New Roman" w:cs="Times New Roman"/>
          <w:i/>
          <w:iCs/>
          <w:sz w:val="30"/>
          <w:szCs w:val="30"/>
        </w:rPr>
        <w:t> </w:t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  <w:lang w:val="be-BY"/>
        </w:rPr>
        <w:t xml:space="preserve">группы </w:t>
      </w:r>
      <w:r>
        <w:rPr>
          <w:rFonts w:ascii="Times New Roman" w:eastAsia="Calibri" w:hAnsi="Times New Roman" w:cs="Times New Roman"/>
          <w:i/>
          <w:iCs/>
          <w:sz w:val="30"/>
          <w:szCs w:val="30"/>
          <w:lang w:val="be-BY"/>
        </w:rPr>
        <w:br/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у </w:t>
      </w:r>
      <w:r>
        <w:rPr>
          <w:rFonts w:ascii="Times New Roman" w:eastAsia="Calibri" w:hAnsi="Times New Roman" w:cs="Times New Roman"/>
          <w:i/>
          <w:iCs/>
          <w:sz w:val="30"/>
          <w:szCs w:val="30"/>
        </w:rPr>
        <w:t>з</w:t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аинтересованного лица приобщается в дело органом </w:t>
      </w:r>
      <w:r w:rsidR="00357C42">
        <w:rPr>
          <w:rFonts w:ascii="Times New Roman" w:eastAsia="Calibri" w:hAnsi="Times New Roman" w:cs="Times New Roman"/>
          <w:i/>
          <w:iCs/>
          <w:sz w:val="30"/>
          <w:szCs w:val="30"/>
        </w:rPr>
        <w:br/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по труду, занятости и социальной защите с учетом сведений, имеющихся в его пенсионном деле, либо данных </w:t>
      </w:r>
      <w:r w:rsidR="00357C42">
        <w:rPr>
          <w:rFonts w:ascii="Times New Roman" w:eastAsia="Calibri" w:hAnsi="Times New Roman" w:cs="Times New Roman"/>
          <w:i/>
          <w:iCs/>
          <w:sz w:val="30"/>
          <w:szCs w:val="30"/>
        </w:rPr>
        <w:br/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 xml:space="preserve">из автоматизированной информационной системы социальной поддержки и реабилитации инвалидов путем заполнения соответствующей строки в </w:t>
      </w:r>
      <w:r w:rsidR="0084786A">
        <w:rPr>
          <w:rFonts w:ascii="Times New Roman" w:eastAsia="Calibri" w:hAnsi="Times New Roman" w:cs="Times New Roman"/>
          <w:i/>
          <w:iCs/>
          <w:sz w:val="30"/>
          <w:szCs w:val="30"/>
        </w:rPr>
        <w:t>«</w:t>
      </w:r>
      <w:r w:rsidR="0084786A" w:rsidRPr="0084786A">
        <w:rPr>
          <w:rFonts w:ascii="Times New Roman" w:eastAsia="Calibri" w:hAnsi="Times New Roman" w:cs="Times New Roman"/>
          <w:i/>
          <w:iCs/>
          <w:sz w:val="30"/>
          <w:szCs w:val="30"/>
        </w:rPr>
        <w:t>С</w:t>
      </w:r>
      <w:r w:rsidR="0084786A" w:rsidRPr="0084786A">
        <w:rPr>
          <w:rFonts w:ascii="Times New Roman" w:hAnsi="Times New Roman" w:cs="Times New Roman"/>
          <w:bCs/>
          <w:i/>
          <w:iCs/>
          <w:sz w:val="30"/>
          <w:szCs w:val="30"/>
        </w:rPr>
        <w:t>ведениях о лице, осуществляющем уход</w:t>
      </w:r>
      <w:r w:rsidR="0084786A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="0084786A" w:rsidRPr="0084786A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(по форме согласно приложению 2 к Положению)</w:t>
      </w:r>
      <w:r w:rsidR="0084786A">
        <w:rPr>
          <w:rFonts w:ascii="Times New Roman" w:hAnsi="Times New Roman" w:cs="Times New Roman"/>
          <w:bCs/>
          <w:i/>
          <w:iCs/>
          <w:sz w:val="30"/>
          <w:szCs w:val="30"/>
        </w:rPr>
        <w:t>;</w:t>
      </w:r>
      <w:r w:rsidR="0084786A" w:rsidRPr="0084786A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14:paraId="75D1EF38" w14:textId="77777777" w:rsidR="000A3CFB" w:rsidRDefault="000A3CFB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изменение подходов в назначении п</w:t>
      </w:r>
      <w:r w:rsidRPr="008762AE">
        <w:rPr>
          <w:rFonts w:ascii="Times New Roman" w:hAnsi="Times New Roman" w:cs="Times New Roman"/>
          <w:b/>
          <w:bCs/>
          <w:sz w:val="30"/>
          <w:szCs w:val="30"/>
        </w:rPr>
        <w:t>особи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я по уходу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 xml:space="preserve">за инвалидом с детства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I</w:t>
      </w:r>
      <w:r w:rsidRPr="00D365B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группы при установлении ему инвалидности впервые: </w:t>
      </w:r>
      <w:r w:rsidRPr="008762AE">
        <w:rPr>
          <w:rFonts w:ascii="Times New Roman" w:hAnsi="Times New Roman" w:cs="Times New Roman"/>
          <w:sz w:val="30"/>
          <w:szCs w:val="30"/>
        </w:rPr>
        <w:t xml:space="preserve">пособие </w:t>
      </w:r>
      <w:r>
        <w:rPr>
          <w:rFonts w:ascii="Times New Roman" w:hAnsi="Times New Roman" w:cs="Times New Roman"/>
          <w:sz w:val="30"/>
          <w:szCs w:val="30"/>
        </w:rPr>
        <w:t>по уходу назначается</w:t>
      </w:r>
      <w:r w:rsidRPr="008762AE">
        <w:rPr>
          <w:rFonts w:ascii="Times New Roman" w:hAnsi="Times New Roman" w:cs="Times New Roman"/>
          <w:sz w:val="30"/>
          <w:szCs w:val="30"/>
        </w:rPr>
        <w:t xml:space="preserve"> не с даты подачи заявления, </w:t>
      </w:r>
      <w:r>
        <w:rPr>
          <w:rFonts w:ascii="Times New Roman" w:hAnsi="Times New Roman" w:cs="Times New Roman"/>
          <w:sz w:val="30"/>
          <w:szCs w:val="30"/>
        </w:rPr>
        <w:br/>
      </w:r>
      <w:r w:rsidRPr="008762AE">
        <w:rPr>
          <w:rFonts w:ascii="Times New Roman" w:hAnsi="Times New Roman" w:cs="Times New Roman"/>
          <w:sz w:val="30"/>
          <w:szCs w:val="30"/>
        </w:rPr>
        <w:t xml:space="preserve">а с того дня, когда </w:t>
      </w:r>
      <w:r w:rsidRPr="008B2CA7">
        <w:rPr>
          <w:rFonts w:ascii="Times New Roman" w:hAnsi="Times New Roman" w:cs="Times New Roman"/>
          <w:sz w:val="30"/>
          <w:szCs w:val="30"/>
        </w:rPr>
        <w:t>инвалиду с детства впервые</w:t>
      </w:r>
      <w:r>
        <w:rPr>
          <w:rFonts w:ascii="Times New Roman" w:hAnsi="Times New Roman" w:cs="Times New Roman"/>
          <w:sz w:val="30"/>
          <w:szCs w:val="30"/>
        </w:rPr>
        <w:t xml:space="preserve"> (по достижении 18 лет)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установлена </w:t>
      </w:r>
      <w:r w:rsidRPr="008762AE">
        <w:rPr>
          <w:rFonts w:ascii="Times New Roman" w:hAnsi="Times New Roman" w:cs="Times New Roman"/>
          <w:sz w:val="30"/>
          <w:szCs w:val="30"/>
        </w:rPr>
        <w:t>инвалидност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8762AE">
        <w:rPr>
          <w:rFonts w:ascii="Times New Roman" w:hAnsi="Times New Roman" w:cs="Times New Roman"/>
          <w:sz w:val="30"/>
          <w:szCs w:val="30"/>
        </w:rPr>
        <w:t xml:space="preserve"> I групп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8762A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(сведения о дате установления инвалидности, в том числе за прошедшее время, указаны в заключении МРЭК и могут не совпадать с датой оформления этого заключения)</w:t>
      </w:r>
      <w:r w:rsidRPr="008762AE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75480E" w14:textId="4EBC6EEB" w:rsidR="000A3CFB" w:rsidRPr="008762AE" w:rsidRDefault="000A3CFB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Обращаем внимание, что данная норма действует только в случае, если заявление о назначении пособия по уходу подано в течение</w:t>
      </w:r>
      <w:r w:rsidR="00E43D72">
        <w:rPr>
          <w:rFonts w:ascii="Times New Roman" w:hAnsi="Times New Roman" w:cs="Times New Roman"/>
          <w:sz w:val="30"/>
          <w:szCs w:val="30"/>
        </w:rPr>
        <w:t xml:space="preserve"> одного </w:t>
      </w:r>
      <w:r>
        <w:rPr>
          <w:rFonts w:ascii="Times New Roman" w:hAnsi="Times New Roman" w:cs="Times New Roman"/>
          <w:sz w:val="30"/>
          <w:szCs w:val="30"/>
        </w:rPr>
        <w:t>месяца</w:t>
      </w:r>
      <w:r w:rsidRPr="008762AE">
        <w:rPr>
          <w:rFonts w:ascii="Times New Roman" w:hAnsi="Times New Roman" w:cs="Times New Roman"/>
          <w:sz w:val="30"/>
          <w:szCs w:val="30"/>
        </w:rPr>
        <w:t xml:space="preserve"> с даты </w:t>
      </w:r>
      <w:r>
        <w:rPr>
          <w:rFonts w:ascii="Times New Roman" w:hAnsi="Times New Roman" w:cs="Times New Roman"/>
          <w:sz w:val="30"/>
          <w:szCs w:val="30"/>
        </w:rPr>
        <w:t>оформления соответствующего заключения МРЭК</w:t>
      </w:r>
      <w:r w:rsidRPr="008762AE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Если заявление будет подано позднее – пособие назначается с даты его подачи;</w:t>
      </w:r>
    </w:p>
    <w:p w14:paraId="057C8A31" w14:textId="77777777" w:rsidR="000A3CFB" w:rsidRDefault="000A3CFB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01F6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предоставление права на </w:t>
      </w:r>
      <w:r w:rsidRPr="000301F6">
        <w:rPr>
          <w:rFonts w:ascii="Times New Roman" w:hAnsi="Times New Roman" w:cs="Times New Roman"/>
          <w:b/>
          <w:bCs/>
          <w:sz w:val="30"/>
          <w:szCs w:val="30"/>
        </w:rPr>
        <w:t>выплат</w:t>
      </w:r>
      <w:r w:rsidRPr="000301F6">
        <w:rPr>
          <w:rFonts w:ascii="Times New Roman" w:hAnsi="Times New Roman" w:cs="Times New Roman"/>
          <w:b/>
          <w:bCs/>
          <w:sz w:val="30"/>
          <w:szCs w:val="30"/>
          <w:lang w:val="be-BY"/>
        </w:rPr>
        <w:t>у</w:t>
      </w:r>
      <w:r w:rsidRPr="000301F6">
        <w:rPr>
          <w:rFonts w:ascii="Times New Roman" w:hAnsi="Times New Roman" w:cs="Times New Roman"/>
          <w:b/>
          <w:bCs/>
          <w:sz w:val="30"/>
          <w:szCs w:val="30"/>
        </w:rPr>
        <w:t xml:space="preserve"> пособия</w:t>
      </w:r>
      <w:r w:rsidRPr="008762AE">
        <w:rPr>
          <w:rFonts w:ascii="Times New Roman" w:hAnsi="Times New Roman" w:cs="Times New Roman"/>
          <w:sz w:val="30"/>
          <w:szCs w:val="30"/>
        </w:rPr>
        <w:t xml:space="preserve"> </w:t>
      </w:r>
      <w:r w:rsidRPr="008762AE">
        <w:rPr>
          <w:rFonts w:ascii="Times New Roman" w:hAnsi="Times New Roman" w:cs="Times New Roman"/>
          <w:sz w:val="30"/>
          <w:szCs w:val="30"/>
          <w:lang w:val="be-BY"/>
        </w:rPr>
        <w:t xml:space="preserve">по уходу </w:t>
      </w:r>
      <w:r w:rsidRPr="000301F6">
        <w:rPr>
          <w:rFonts w:ascii="Times New Roman" w:hAnsi="Times New Roman" w:cs="Times New Roman"/>
          <w:b/>
          <w:bCs/>
          <w:sz w:val="30"/>
          <w:szCs w:val="30"/>
          <w:lang w:val="be-BY"/>
        </w:rPr>
        <w:t>за</w:t>
      </w:r>
      <w:r w:rsidRPr="000301F6">
        <w:rPr>
          <w:rFonts w:ascii="Times New Roman" w:hAnsi="Times New Roman" w:cs="Times New Roman"/>
          <w:b/>
          <w:bCs/>
          <w:sz w:val="30"/>
          <w:szCs w:val="30"/>
        </w:rPr>
        <w:t xml:space="preserve"> период нахождения гражданина</w:t>
      </w:r>
      <w:r w:rsidRPr="008762AE">
        <w:rPr>
          <w:rFonts w:ascii="Times New Roman" w:hAnsi="Times New Roman" w:cs="Times New Roman"/>
          <w:sz w:val="30"/>
          <w:szCs w:val="30"/>
        </w:rPr>
        <w:t xml:space="preserve">, нуждающегося в постоянном уходе, </w:t>
      </w:r>
      <w:r>
        <w:rPr>
          <w:rFonts w:ascii="Times New Roman" w:hAnsi="Times New Roman" w:cs="Times New Roman"/>
          <w:sz w:val="30"/>
          <w:szCs w:val="30"/>
        </w:rPr>
        <w:br/>
      </w:r>
      <w:r w:rsidRPr="000301F6">
        <w:rPr>
          <w:rFonts w:ascii="Times New Roman" w:hAnsi="Times New Roman" w:cs="Times New Roman"/>
          <w:b/>
          <w:bCs/>
          <w:sz w:val="30"/>
          <w:szCs w:val="30"/>
        </w:rPr>
        <w:t>на стационарном лечении</w:t>
      </w:r>
      <w:r w:rsidRPr="008762AE">
        <w:rPr>
          <w:rFonts w:ascii="Times New Roman" w:hAnsi="Times New Roman" w:cs="Times New Roman"/>
          <w:sz w:val="30"/>
          <w:szCs w:val="30"/>
        </w:rPr>
        <w:t xml:space="preserve">, </w:t>
      </w:r>
      <w:r w:rsidRPr="008762AE">
        <w:rPr>
          <w:rFonts w:ascii="Times New Roman" w:hAnsi="Times New Roman" w:cs="Times New Roman"/>
          <w:sz w:val="30"/>
          <w:szCs w:val="30"/>
          <w:lang w:val="be-BY"/>
        </w:rPr>
        <w:t xml:space="preserve">в случае </w:t>
      </w:r>
      <w:r w:rsidRPr="008762AE">
        <w:rPr>
          <w:rFonts w:ascii="Times New Roman" w:hAnsi="Times New Roman" w:cs="Times New Roman"/>
          <w:sz w:val="30"/>
          <w:szCs w:val="30"/>
        </w:rPr>
        <w:t>осуществления получателем пособия ухода за ним в этой организации здравоохранения.</w:t>
      </w:r>
      <w:r w:rsidRPr="006A5B7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797B210" w14:textId="77777777" w:rsidR="00A1206D" w:rsidRDefault="000A3CFB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абзацу второму части первой пункта </w:t>
      </w:r>
      <w:r w:rsidRPr="00ED23CC">
        <w:rPr>
          <w:rFonts w:ascii="Times New Roman" w:hAnsi="Times New Roman" w:cs="Times New Roman"/>
          <w:sz w:val="30"/>
          <w:szCs w:val="30"/>
        </w:rPr>
        <w:t>20</w:t>
      </w:r>
      <w:r>
        <w:rPr>
          <w:rFonts w:ascii="Times New Roman" w:hAnsi="Times New Roman" w:cs="Times New Roman"/>
          <w:sz w:val="30"/>
          <w:szCs w:val="30"/>
        </w:rPr>
        <w:t xml:space="preserve"> Положения в</w:t>
      </w:r>
      <w:r w:rsidRPr="00ED23CC">
        <w:rPr>
          <w:rFonts w:ascii="Times New Roman" w:hAnsi="Times New Roman" w:cs="Times New Roman"/>
          <w:sz w:val="30"/>
          <w:szCs w:val="30"/>
        </w:rPr>
        <w:t xml:space="preserve">ыплата пособия по уходу приостанавливается </w:t>
      </w:r>
      <w:r>
        <w:rPr>
          <w:rFonts w:ascii="Times New Roman" w:hAnsi="Times New Roman" w:cs="Times New Roman"/>
          <w:sz w:val="30"/>
          <w:szCs w:val="30"/>
        </w:rPr>
        <w:t xml:space="preserve">в случае </w:t>
      </w:r>
      <w:r w:rsidRPr="009A4E26">
        <w:rPr>
          <w:rFonts w:ascii="Times New Roman" w:hAnsi="Times New Roman" w:cs="Times New Roman"/>
          <w:sz w:val="30"/>
          <w:szCs w:val="30"/>
        </w:rPr>
        <w:t>нахождени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9A4E26">
        <w:rPr>
          <w:rFonts w:ascii="Times New Roman" w:hAnsi="Times New Roman" w:cs="Times New Roman"/>
          <w:sz w:val="30"/>
          <w:szCs w:val="30"/>
        </w:rPr>
        <w:t xml:space="preserve"> гражданина, нуждающегося в постоянном уходе, в организации здравоохранения, оказывающей медицинскую помощь в стационарных условиях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6AA3AFA" w14:textId="664DDE42" w:rsidR="000A3CFB" w:rsidRDefault="000A3CFB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Вместе с тем зачастую получатель пособия по уходу в связи </w:t>
      </w:r>
      <w:r w:rsidR="00A1206D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с дефицитом младшего медицинского персонала продолжает осуществлять постоянный уход за ним и в больнице (госпитале). В этом случае пособие по уходу за период нахождения инвалида </w:t>
      </w: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A5449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группы </w:t>
      </w:r>
      <w:r w:rsidR="008D1DD8">
        <w:rPr>
          <w:rFonts w:ascii="Times New Roman" w:hAnsi="Times New Roman" w:cs="Times New Roman"/>
          <w:sz w:val="30"/>
          <w:szCs w:val="30"/>
          <w:lang w:val="be-BY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либо лица, достигшего 80-летнего возраста, может быть выплачено </w:t>
      </w:r>
      <w:r w:rsidR="008D1DD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при подтверждении организацией здравоохранения факта дополнительного ухода. Данный ф</w:t>
      </w:r>
      <w:r w:rsidRPr="00C84F44">
        <w:rPr>
          <w:rFonts w:ascii="Times New Roman" w:hAnsi="Times New Roman" w:cs="Times New Roman"/>
          <w:sz w:val="30"/>
          <w:szCs w:val="30"/>
        </w:rPr>
        <w:t xml:space="preserve">акт подтверждается </w:t>
      </w:r>
      <w:r w:rsidRPr="008D1DD8">
        <w:rPr>
          <w:rFonts w:ascii="Times New Roman" w:hAnsi="Times New Roman" w:cs="Times New Roman"/>
          <w:b/>
          <w:bCs/>
          <w:sz w:val="30"/>
          <w:szCs w:val="30"/>
        </w:rPr>
        <w:t>выпиской</w:t>
      </w:r>
      <w:r w:rsidRPr="00C84F44">
        <w:rPr>
          <w:rFonts w:ascii="Times New Roman" w:hAnsi="Times New Roman" w:cs="Times New Roman"/>
          <w:sz w:val="30"/>
          <w:szCs w:val="30"/>
        </w:rPr>
        <w:t xml:space="preserve"> </w:t>
      </w:r>
      <w:r w:rsidR="008D1DD8">
        <w:rPr>
          <w:rFonts w:ascii="Times New Roman" w:hAnsi="Times New Roman" w:cs="Times New Roman"/>
          <w:sz w:val="30"/>
          <w:szCs w:val="30"/>
        </w:rPr>
        <w:br/>
      </w:r>
      <w:r w:rsidRPr="00C84F44">
        <w:rPr>
          <w:rFonts w:ascii="Times New Roman" w:hAnsi="Times New Roman" w:cs="Times New Roman"/>
          <w:sz w:val="30"/>
          <w:szCs w:val="30"/>
        </w:rPr>
        <w:t>из медицинских документов, выданной организацией здравоохранения</w:t>
      </w:r>
      <w:r>
        <w:rPr>
          <w:rFonts w:ascii="Times New Roman" w:hAnsi="Times New Roman" w:cs="Times New Roman"/>
          <w:sz w:val="30"/>
          <w:szCs w:val="30"/>
        </w:rPr>
        <w:t xml:space="preserve"> (форма установлена постановлением Министерства здравоохранения Республики Беларусь от 21 августа 2025 г. № 87);</w:t>
      </w:r>
    </w:p>
    <w:p w14:paraId="2CA2E73E" w14:textId="39F3B5D7" w:rsidR="000A3CFB" w:rsidRDefault="000A3CFB" w:rsidP="008D1DD8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</w:rPr>
        <w:t>уточнение круга лиц</w:t>
      </w:r>
      <w:r w:rsidRPr="00F70EF6">
        <w:rPr>
          <w:rFonts w:ascii="Times New Roman" w:eastAsia="Calibri" w:hAnsi="Times New Roman" w:cs="Times New Roman"/>
          <w:sz w:val="30"/>
          <w:szCs w:val="30"/>
        </w:rPr>
        <w:t>,</w:t>
      </w:r>
      <w:r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</w:t>
      </w:r>
      <w:r w:rsidRPr="00F70EF6">
        <w:rPr>
          <w:rFonts w:ascii="Times New Roman" w:eastAsia="Calibri" w:hAnsi="Times New Roman" w:cs="Times New Roman"/>
          <w:sz w:val="30"/>
          <w:szCs w:val="30"/>
        </w:rPr>
        <w:t>отнесенных к занятым для целей настоящего постановления</w:t>
      </w:r>
      <w:r>
        <w:rPr>
          <w:rFonts w:ascii="Times New Roman" w:eastAsia="Calibri" w:hAnsi="Times New Roman" w:cs="Times New Roman"/>
          <w:sz w:val="30"/>
          <w:szCs w:val="30"/>
        </w:rPr>
        <w:t xml:space="preserve">: к занятым отнесены граждане, которые </w:t>
      </w:r>
      <w:r w:rsidRPr="003208C8">
        <w:rPr>
          <w:rFonts w:ascii="Times New Roman" w:hAnsi="Times New Roman" w:cs="Times New Roman"/>
          <w:sz w:val="30"/>
          <w:szCs w:val="30"/>
        </w:rPr>
        <w:t xml:space="preserve">проходят государственную гражданскую службу без заключения трудового договора в соответствии </w:t>
      </w:r>
      <w:r w:rsidRPr="00F70EF6">
        <w:rPr>
          <w:rFonts w:ascii="Times New Roman" w:hAnsi="Times New Roman" w:cs="Times New Roman"/>
          <w:sz w:val="30"/>
          <w:szCs w:val="30"/>
        </w:rPr>
        <w:t xml:space="preserve">с </w:t>
      </w:r>
      <w:hyperlink r:id="rId8" w:history="1">
        <w:r w:rsidRPr="00F70EF6">
          <w:rPr>
            <w:rStyle w:val="ac"/>
            <w:rFonts w:ascii="Times New Roman" w:hAnsi="Times New Roman" w:cs="Times New Roman"/>
            <w:color w:val="auto"/>
            <w:sz w:val="30"/>
            <w:szCs w:val="30"/>
            <w:u w:val="none"/>
          </w:rPr>
          <w:t>Законом</w:t>
        </w:r>
      </w:hyperlink>
      <w:r w:rsidRPr="00F70EF6">
        <w:rPr>
          <w:rFonts w:ascii="Times New Roman" w:hAnsi="Times New Roman" w:cs="Times New Roman"/>
          <w:sz w:val="30"/>
          <w:szCs w:val="30"/>
        </w:rPr>
        <w:t xml:space="preserve"> Республики </w:t>
      </w:r>
      <w:r w:rsidRPr="003208C8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8D1DD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«</w:t>
      </w:r>
      <w:r w:rsidRPr="003208C8">
        <w:rPr>
          <w:rFonts w:ascii="Times New Roman" w:hAnsi="Times New Roman" w:cs="Times New Roman"/>
          <w:sz w:val="30"/>
          <w:szCs w:val="30"/>
        </w:rPr>
        <w:t>О государственной службе</w:t>
      </w:r>
      <w:r>
        <w:rPr>
          <w:rFonts w:ascii="Times New Roman" w:hAnsi="Times New Roman" w:cs="Times New Roman"/>
          <w:sz w:val="30"/>
          <w:szCs w:val="30"/>
        </w:rPr>
        <w:t>» (</w:t>
      </w:r>
      <w:r w:rsidRPr="003208C8">
        <w:rPr>
          <w:rFonts w:ascii="Times New Roman" w:hAnsi="Times New Roman" w:cs="Times New Roman"/>
          <w:sz w:val="30"/>
          <w:szCs w:val="30"/>
        </w:rPr>
        <w:t xml:space="preserve">за исключением находящихся в отпуске </w:t>
      </w:r>
      <w:r w:rsidR="00A50627">
        <w:rPr>
          <w:rFonts w:ascii="Times New Roman" w:hAnsi="Times New Roman" w:cs="Times New Roman"/>
          <w:sz w:val="30"/>
          <w:szCs w:val="30"/>
        </w:rPr>
        <w:br/>
      </w:r>
      <w:r w:rsidRPr="003208C8">
        <w:rPr>
          <w:rFonts w:ascii="Times New Roman" w:hAnsi="Times New Roman" w:cs="Times New Roman"/>
          <w:sz w:val="30"/>
          <w:szCs w:val="30"/>
        </w:rPr>
        <w:t>по уходу за ребенком до достижения им возраста 3 лет</w:t>
      </w:r>
      <w:r>
        <w:rPr>
          <w:rFonts w:ascii="Times New Roman" w:hAnsi="Times New Roman" w:cs="Times New Roman"/>
          <w:sz w:val="30"/>
          <w:szCs w:val="30"/>
        </w:rPr>
        <w:t>)</w:t>
      </w:r>
      <w:r>
        <w:rPr>
          <w:rFonts w:ascii="Times New Roman" w:eastAsia="Calibri" w:hAnsi="Times New Roman" w:cs="Times New Roman"/>
          <w:sz w:val="30"/>
          <w:szCs w:val="30"/>
        </w:rPr>
        <w:t>;</w:t>
      </w:r>
    </w:p>
    <w:p w14:paraId="1BB4FCA6" w14:textId="0ECD3A27" w:rsidR="0084786A" w:rsidRPr="00C84F44" w:rsidRDefault="0084786A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закрепление единых подходов </w:t>
      </w:r>
      <w:r w:rsidRPr="00C84F44">
        <w:rPr>
          <w:rFonts w:ascii="Times New Roman" w:hAnsi="Times New Roman" w:cs="Times New Roman"/>
          <w:b/>
          <w:bCs/>
          <w:sz w:val="30"/>
          <w:szCs w:val="30"/>
        </w:rPr>
        <w:t xml:space="preserve">к назначению пособия по уходу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C84F44">
        <w:rPr>
          <w:rFonts w:ascii="Times New Roman" w:hAnsi="Times New Roman" w:cs="Times New Roman"/>
          <w:b/>
          <w:bCs/>
          <w:sz w:val="30"/>
          <w:szCs w:val="30"/>
        </w:rPr>
        <w:t>для лиц, находящихся в отпуске по уходу за ребёнком до 3 лет</w:t>
      </w:r>
      <w:r w:rsidR="00A738DB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A738DB">
        <w:rPr>
          <w:rFonts w:ascii="Times New Roman" w:hAnsi="Times New Roman" w:cs="Times New Roman"/>
          <w:b/>
          <w:bCs/>
          <w:sz w:val="30"/>
          <w:szCs w:val="30"/>
        </w:rPr>
        <w:br/>
        <w:t xml:space="preserve">и предоставление права на пособие по уходу таким лицам </w:t>
      </w:r>
      <w:r w:rsidRPr="00C84F44">
        <w:rPr>
          <w:rFonts w:ascii="Times New Roman" w:hAnsi="Times New Roman" w:cs="Times New Roman"/>
          <w:sz w:val="30"/>
          <w:szCs w:val="30"/>
        </w:rPr>
        <w:t>из числа:</w:t>
      </w:r>
    </w:p>
    <w:p w14:paraId="094D24A8" w14:textId="77777777" w:rsidR="0084786A" w:rsidRPr="00C84F44" w:rsidRDefault="0084786A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4F44">
        <w:rPr>
          <w:rFonts w:ascii="Times New Roman" w:hAnsi="Times New Roman" w:cs="Times New Roman"/>
          <w:sz w:val="30"/>
          <w:szCs w:val="30"/>
        </w:rPr>
        <w:t>обучающихся в дневной форме получения образования;</w:t>
      </w:r>
    </w:p>
    <w:p w14:paraId="6F83E4EB" w14:textId="77777777" w:rsidR="0084786A" w:rsidRPr="00C84F44" w:rsidRDefault="0084786A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4F44">
        <w:rPr>
          <w:rFonts w:ascii="Times New Roman" w:hAnsi="Times New Roman" w:cs="Times New Roman"/>
          <w:sz w:val="30"/>
          <w:szCs w:val="30"/>
        </w:rPr>
        <w:t>проходящих подготовку в клинической ординатуре в очной форме;</w:t>
      </w:r>
    </w:p>
    <w:p w14:paraId="31F20BCD" w14:textId="168E6A80" w:rsidR="0084786A" w:rsidRPr="00C84F44" w:rsidRDefault="0084786A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0FE8">
        <w:rPr>
          <w:rFonts w:ascii="Times New Roman" w:hAnsi="Times New Roman" w:cs="Times New Roman"/>
          <w:sz w:val="30"/>
          <w:szCs w:val="30"/>
        </w:rPr>
        <w:t>назначенных (избранных)</w:t>
      </w:r>
      <w:r w:rsidRPr="00C84F44">
        <w:rPr>
          <w:rFonts w:ascii="Times New Roman" w:hAnsi="Times New Roman" w:cs="Times New Roman"/>
          <w:sz w:val="30"/>
          <w:szCs w:val="30"/>
        </w:rPr>
        <w:t xml:space="preserve"> на государственные гражданские должности без заключения трудового договора в соответствии законодательством о государственной службе. </w:t>
      </w:r>
    </w:p>
    <w:p w14:paraId="2DBB77D6" w14:textId="70985F54" w:rsidR="0084786A" w:rsidRDefault="0084786A" w:rsidP="008D1DD8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Ранее </w:t>
      </w:r>
      <w:r w:rsidRPr="00C84F44">
        <w:rPr>
          <w:rFonts w:ascii="Times New Roman" w:hAnsi="Times New Roman" w:cs="Times New Roman"/>
          <w:sz w:val="30"/>
          <w:szCs w:val="30"/>
        </w:rPr>
        <w:t>таким правом облада</w:t>
      </w:r>
      <w:r>
        <w:rPr>
          <w:rFonts w:ascii="Times New Roman" w:hAnsi="Times New Roman" w:cs="Times New Roman"/>
          <w:sz w:val="30"/>
          <w:szCs w:val="30"/>
        </w:rPr>
        <w:t>ли</w:t>
      </w:r>
      <w:r w:rsidRPr="00C84F44">
        <w:rPr>
          <w:rFonts w:ascii="Times New Roman" w:hAnsi="Times New Roman" w:cs="Times New Roman"/>
          <w:sz w:val="30"/>
          <w:szCs w:val="30"/>
        </w:rPr>
        <w:t xml:space="preserve"> только граждане, находящиеся </w:t>
      </w:r>
      <w:r>
        <w:rPr>
          <w:rFonts w:ascii="Times New Roman" w:hAnsi="Times New Roman" w:cs="Times New Roman"/>
          <w:sz w:val="30"/>
          <w:szCs w:val="30"/>
        </w:rPr>
        <w:br/>
      </w:r>
      <w:r w:rsidRPr="00C84F44">
        <w:rPr>
          <w:rFonts w:ascii="Times New Roman" w:hAnsi="Times New Roman" w:cs="Times New Roman"/>
          <w:sz w:val="30"/>
          <w:szCs w:val="30"/>
        </w:rPr>
        <w:t xml:space="preserve">в отпуске по уходу за ребенком до достижения им возраста 3 лет по месту работы либо военной службы (службы). </w:t>
      </w:r>
    </w:p>
    <w:p w14:paraId="236D0357" w14:textId="5A8CA02C" w:rsidR="00DB055B" w:rsidRPr="00DB055B" w:rsidRDefault="0084786A" w:rsidP="008D1DD8">
      <w:pPr>
        <w:pStyle w:val="a7"/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proofErr w:type="spellStart"/>
      <w:r w:rsidRPr="00DB055B">
        <w:rPr>
          <w:rFonts w:ascii="Times New Roman" w:hAnsi="Times New Roman" w:cs="Times New Roman"/>
          <w:i/>
          <w:iCs/>
          <w:sz w:val="30"/>
          <w:szCs w:val="30"/>
        </w:rPr>
        <w:lastRenderedPageBreak/>
        <w:t>Справочно</w:t>
      </w:r>
      <w:proofErr w:type="spellEnd"/>
      <w:r w:rsidRPr="00DB055B">
        <w:rPr>
          <w:rFonts w:ascii="Times New Roman" w:hAnsi="Times New Roman" w:cs="Times New Roman"/>
          <w:i/>
          <w:iCs/>
          <w:sz w:val="30"/>
          <w:szCs w:val="30"/>
        </w:rPr>
        <w:t xml:space="preserve">. </w:t>
      </w:r>
      <w:r w:rsidR="00DB055B"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Сведения о нахождении в социальном отпуске </w:t>
      </w:r>
      <w:r w:rsidR="00DB055B">
        <w:rPr>
          <w:rFonts w:ascii="Times New Roman" w:hAnsi="Times New Roman" w:cs="Times New Roman"/>
          <w:bCs/>
          <w:i/>
          <w:iCs/>
          <w:sz w:val="30"/>
          <w:szCs w:val="30"/>
        </w:rPr>
        <w:br/>
      </w:r>
      <w:r w:rsidR="00DB055B"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по уходу за ребенком в возрасте до 3 лет по месту получения образования в дневной форме (месту прохождения клинической ординатуры) отражаются заинтересованным лицом в заявлении </w:t>
      </w:r>
      <w:r w:rsidR="00DB055B">
        <w:rPr>
          <w:rFonts w:ascii="Times New Roman" w:hAnsi="Times New Roman" w:cs="Times New Roman"/>
          <w:bCs/>
          <w:i/>
          <w:iCs/>
          <w:sz w:val="30"/>
          <w:szCs w:val="30"/>
        </w:rPr>
        <w:br/>
      </w:r>
      <w:r w:rsidR="00DB055B"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о назначении пособия по уходу с указанием места обучения (места прохождения клинической ординатуры). </w:t>
      </w:r>
    </w:p>
    <w:p w14:paraId="52C3C792" w14:textId="01F50C7A" w:rsidR="00DB055B" w:rsidRDefault="00DB055B" w:rsidP="008D1DD8">
      <w:pPr>
        <w:pStyle w:val="a7"/>
        <w:spacing w:after="12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30"/>
          <w:szCs w:val="30"/>
        </w:rPr>
      </w:pPr>
      <w:r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На основании части третьей пункта 11 Положения орган </w:t>
      </w:r>
      <w:r>
        <w:rPr>
          <w:rFonts w:ascii="Times New Roman" w:hAnsi="Times New Roman" w:cs="Times New Roman"/>
          <w:bCs/>
          <w:i/>
          <w:iCs/>
          <w:sz w:val="30"/>
          <w:szCs w:val="30"/>
        </w:rPr>
        <w:br/>
      </w:r>
      <w:r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по труду, занятости и социальной защите в рамках осуществления административной процедуры </w:t>
      </w:r>
      <w:r>
        <w:rPr>
          <w:rFonts w:ascii="Times New Roman" w:hAnsi="Times New Roman" w:cs="Times New Roman"/>
          <w:bCs/>
          <w:i/>
          <w:iCs/>
          <w:sz w:val="30"/>
          <w:szCs w:val="30"/>
        </w:rPr>
        <w:t>проверяет</w:t>
      </w:r>
      <w:r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указанные в заявлении сведения путем направления соответствующего запроса </w:t>
      </w:r>
      <w:r>
        <w:rPr>
          <w:rFonts w:ascii="Times New Roman" w:hAnsi="Times New Roman" w:cs="Times New Roman"/>
          <w:bCs/>
          <w:i/>
          <w:iCs/>
          <w:sz w:val="30"/>
          <w:szCs w:val="30"/>
        </w:rPr>
        <w:br/>
      </w:r>
      <w:r w:rsidRPr="00DB055B">
        <w:rPr>
          <w:rFonts w:ascii="Times New Roman" w:hAnsi="Times New Roman" w:cs="Times New Roman"/>
          <w:bCs/>
          <w:i/>
          <w:iCs/>
          <w:sz w:val="30"/>
          <w:szCs w:val="30"/>
        </w:rPr>
        <w:t>в указанное заинтересованным лицом учреждение образования (клиническую ординатуру)</w:t>
      </w:r>
      <w:r w:rsidR="00AE115C">
        <w:rPr>
          <w:rFonts w:ascii="Times New Roman" w:hAnsi="Times New Roman" w:cs="Times New Roman"/>
          <w:bCs/>
          <w:i/>
          <w:iCs/>
          <w:sz w:val="30"/>
          <w:szCs w:val="30"/>
        </w:rPr>
        <w:t>;</w:t>
      </w:r>
      <w:r>
        <w:rPr>
          <w:rFonts w:ascii="Times New Roman" w:hAnsi="Times New Roman" w:cs="Times New Roman"/>
          <w:bCs/>
          <w:i/>
          <w:iCs/>
          <w:sz w:val="30"/>
          <w:szCs w:val="30"/>
        </w:rPr>
        <w:t xml:space="preserve"> </w:t>
      </w:r>
    </w:p>
    <w:p w14:paraId="67F96E05" w14:textId="043D918B" w:rsidR="005013A0" w:rsidRDefault="005013A0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предоставление права на временное прекращение ухода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 xml:space="preserve">по личным обстоятельствам (до 14 дней) </w:t>
      </w:r>
      <w:r w:rsidRPr="005013A0">
        <w:rPr>
          <w:rFonts w:ascii="Times New Roman" w:hAnsi="Times New Roman" w:cs="Times New Roman"/>
          <w:sz w:val="30"/>
          <w:szCs w:val="30"/>
        </w:rPr>
        <w:t>с приостановлением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C84F44">
        <w:rPr>
          <w:rFonts w:ascii="Times New Roman" w:hAnsi="Times New Roman" w:cs="Times New Roman"/>
          <w:sz w:val="30"/>
          <w:szCs w:val="30"/>
        </w:rPr>
        <w:t>ыплат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C84F44">
        <w:rPr>
          <w:rFonts w:ascii="Times New Roman" w:hAnsi="Times New Roman" w:cs="Times New Roman"/>
          <w:sz w:val="30"/>
          <w:szCs w:val="30"/>
        </w:rPr>
        <w:t xml:space="preserve"> пособия</w:t>
      </w:r>
      <w:r>
        <w:rPr>
          <w:rFonts w:ascii="Times New Roman" w:hAnsi="Times New Roman" w:cs="Times New Roman"/>
          <w:sz w:val="30"/>
          <w:szCs w:val="30"/>
        </w:rPr>
        <w:t xml:space="preserve"> по уходу на этот срок (комиссией</w:t>
      </w:r>
      <w:r>
        <w:rPr>
          <w:rStyle w:val="aa"/>
          <w:rFonts w:ascii="Times New Roman" w:hAnsi="Times New Roman" w:cs="Times New Roman"/>
          <w:sz w:val="30"/>
          <w:szCs w:val="30"/>
        </w:rPr>
        <w:footnoteReference w:id="2"/>
      </w:r>
      <w:r>
        <w:rPr>
          <w:rFonts w:ascii="Times New Roman" w:hAnsi="Times New Roman" w:cs="Times New Roman"/>
          <w:sz w:val="30"/>
          <w:szCs w:val="30"/>
        </w:rPr>
        <w:t xml:space="preserve"> принимается соответствующее решение на основании заявления (в произвольной форме) получателя пособия по уходу). В</w:t>
      </w:r>
      <w:r w:rsidRPr="00C84F44">
        <w:rPr>
          <w:rFonts w:ascii="Times New Roman" w:hAnsi="Times New Roman" w:cs="Times New Roman"/>
          <w:sz w:val="30"/>
          <w:szCs w:val="30"/>
        </w:rPr>
        <w:t xml:space="preserve">ременное </w:t>
      </w:r>
      <w:r>
        <w:rPr>
          <w:rFonts w:ascii="Times New Roman" w:hAnsi="Times New Roman" w:cs="Times New Roman"/>
          <w:sz w:val="30"/>
          <w:szCs w:val="30"/>
        </w:rPr>
        <w:t xml:space="preserve">прекращение </w:t>
      </w:r>
      <w:r w:rsidRPr="00C84F44">
        <w:rPr>
          <w:rFonts w:ascii="Times New Roman" w:hAnsi="Times New Roman" w:cs="Times New Roman"/>
          <w:sz w:val="30"/>
          <w:szCs w:val="30"/>
        </w:rPr>
        <w:t xml:space="preserve">ухода </w:t>
      </w:r>
      <w:r>
        <w:rPr>
          <w:rFonts w:ascii="Times New Roman" w:hAnsi="Times New Roman" w:cs="Times New Roman"/>
          <w:sz w:val="30"/>
          <w:szCs w:val="30"/>
        </w:rPr>
        <w:t xml:space="preserve">согласовывается </w:t>
      </w:r>
      <w:r>
        <w:rPr>
          <w:rFonts w:ascii="Times New Roman" w:hAnsi="Times New Roman" w:cs="Times New Roman"/>
          <w:sz w:val="30"/>
          <w:szCs w:val="30"/>
        </w:rPr>
        <w:br/>
      </w:r>
      <w:r w:rsidRPr="00C84F44">
        <w:rPr>
          <w:rFonts w:ascii="Times New Roman" w:hAnsi="Times New Roman" w:cs="Times New Roman"/>
          <w:sz w:val="30"/>
          <w:szCs w:val="30"/>
        </w:rPr>
        <w:t xml:space="preserve">с лицом, которое получает этот уход (инвалидом </w:t>
      </w:r>
      <w:r w:rsidRPr="00C84F44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84F44">
        <w:rPr>
          <w:rFonts w:ascii="Times New Roman" w:hAnsi="Times New Roman" w:cs="Times New Roman"/>
          <w:sz w:val="30"/>
          <w:szCs w:val="30"/>
        </w:rPr>
        <w:t xml:space="preserve"> </w:t>
      </w:r>
      <w:r w:rsidRPr="00C84F44">
        <w:rPr>
          <w:rFonts w:ascii="Times New Roman" w:hAnsi="Times New Roman" w:cs="Times New Roman"/>
          <w:sz w:val="30"/>
          <w:szCs w:val="30"/>
          <w:lang w:val="be-BY"/>
        </w:rPr>
        <w:t xml:space="preserve">группы, пожилым 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br/>
      </w:r>
      <w:r w:rsidRPr="00C84F44">
        <w:rPr>
          <w:rFonts w:ascii="Times New Roman" w:hAnsi="Times New Roman" w:cs="Times New Roman"/>
          <w:sz w:val="30"/>
          <w:szCs w:val="30"/>
          <w:lang w:val="be-BY"/>
        </w:rPr>
        <w:t>80 лет и старше), либо его законным представителем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 (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t>в произвольной форме как в виде отдельного заявления, так и в виде согласительной отметки</w:t>
      </w:r>
      <w:r w:rsidR="005A7857" w:rsidRPr="005A7857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t>на зая</w:t>
      </w:r>
      <w:r w:rsidR="00A1206D">
        <w:rPr>
          <w:rFonts w:ascii="Times New Roman" w:hAnsi="Times New Roman" w:cs="Times New Roman"/>
          <w:sz w:val="30"/>
          <w:szCs w:val="30"/>
          <w:lang w:val="be-BY"/>
        </w:rPr>
        <w:t>в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t xml:space="preserve">лении, подтвержденной его личной подписью). Выплата пособия по уходу возобновляется по решению комиссии 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br/>
      </w:r>
      <w:r w:rsidR="000301F6">
        <w:rPr>
          <w:rFonts w:ascii="Times New Roman" w:hAnsi="Times New Roman" w:cs="Times New Roman"/>
          <w:sz w:val="30"/>
          <w:szCs w:val="30"/>
          <w:lang w:val="be-BY"/>
        </w:rPr>
        <w:t>в случае</w:t>
      </w:r>
      <w:r w:rsidR="005A7857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5A7857" w:rsidRPr="005A7857">
        <w:rPr>
          <w:rFonts w:ascii="Times New Roman" w:hAnsi="Times New Roman" w:cs="Times New Roman"/>
          <w:sz w:val="30"/>
          <w:szCs w:val="30"/>
        </w:rPr>
        <w:t>установлени</w:t>
      </w:r>
      <w:r w:rsidR="000301F6">
        <w:rPr>
          <w:rFonts w:ascii="Times New Roman" w:hAnsi="Times New Roman" w:cs="Times New Roman"/>
          <w:sz w:val="30"/>
          <w:szCs w:val="30"/>
        </w:rPr>
        <w:t>я</w:t>
      </w:r>
      <w:r w:rsidR="005A7857" w:rsidRPr="005A7857">
        <w:rPr>
          <w:rFonts w:ascii="Times New Roman" w:hAnsi="Times New Roman" w:cs="Times New Roman"/>
          <w:sz w:val="30"/>
          <w:szCs w:val="30"/>
        </w:rPr>
        <w:t xml:space="preserve"> комиссией факта </w:t>
      </w:r>
      <w:r w:rsidR="005A7857">
        <w:rPr>
          <w:rFonts w:ascii="Times New Roman" w:hAnsi="Times New Roman" w:cs="Times New Roman"/>
          <w:sz w:val="30"/>
          <w:szCs w:val="30"/>
        </w:rPr>
        <w:t xml:space="preserve">возобновления </w:t>
      </w:r>
      <w:r w:rsidR="005A7857" w:rsidRPr="005A7857">
        <w:rPr>
          <w:rFonts w:ascii="Times New Roman" w:hAnsi="Times New Roman" w:cs="Times New Roman"/>
          <w:sz w:val="30"/>
          <w:szCs w:val="30"/>
        </w:rPr>
        <w:t xml:space="preserve">ухода </w:t>
      </w:r>
      <w:r w:rsidR="000301F6">
        <w:rPr>
          <w:rFonts w:ascii="Times New Roman" w:hAnsi="Times New Roman" w:cs="Times New Roman"/>
          <w:sz w:val="30"/>
          <w:szCs w:val="30"/>
        </w:rPr>
        <w:br/>
      </w:r>
      <w:r w:rsidR="005A7857" w:rsidRPr="005A7857">
        <w:rPr>
          <w:rFonts w:ascii="Times New Roman" w:hAnsi="Times New Roman" w:cs="Times New Roman"/>
          <w:sz w:val="30"/>
          <w:szCs w:val="30"/>
        </w:rPr>
        <w:t xml:space="preserve">за гражданином, нуждающимся в постоянном уходе, </w:t>
      </w:r>
      <w:r w:rsidR="005A7857">
        <w:rPr>
          <w:rFonts w:ascii="Times New Roman" w:hAnsi="Times New Roman" w:cs="Times New Roman"/>
          <w:sz w:val="30"/>
          <w:szCs w:val="30"/>
        </w:rPr>
        <w:t>получателем пособия по уходу.</w:t>
      </w:r>
      <w:r w:rsidR="000301F6">
        <w:rPr>
          <w:rFonts w:ascii="Times New Roman" w:hAnsi="Times New Roman" w:cs="Times New Roman"/>
          <w:sz w:val="30"/>
          <w:szCs w:val="30"/>
        </w:rPr>
        <w:t xml:space="preserve"> В случае, если уход не возобновлен, комиссией на основании абзаца восьмого части первой пункта 22 </w:t>
      </w:r>
      <w:r w:rsidR="00EB7AA5">
        <w:rPr>
          <w:rFonts w:ascii="Times New Roman" w:hAnsi="Times New Roman" w:cs="Times New Roman"/>
          <w:sz w:val="30"/>
          <w:szCs w:val="30"/>
        </w:rPr>
        <w:t xml:space="preserve">Положения </w:t>
      </w:r>
      <w:r w:rsidR="000301F6">
        <w:rPr>
          <w:rFonts w:ascii="Times New Roman" w:hAnsi="Times New Roman" w:cs="Times New Roman"/>
          <w:sz w:val="30"/>
          <w:szCs w:val="30"/>
        </w:rPr>
        <w:t xml:space="preserve">принимается решение </w:t>
      </w:r>
      <w:r w:rsidR="000301F6">
        <w:rPr>
          <w:rFonts w:ascii="Times New Roman" w:hAnsi="Times New Roman" w:cs="Times New Roman"/>
          <w:sz w:val="30"/>
          <w:szCs w:val="30"/>
        </w:rPr>
        <w:br/>
        <w:t xml:space="preserve">о прекращении выплаты пособия по уходу со дня, следующего </w:t>
      </w:r>
      <w:r w:rsidR="000301F6">
        <w:rPr>
          <w:rFonts w:ascii="Times New Roman" w:hAnsi="Times New Roman" w:cs="Times New Roman"/>
          <w:sz w:val="30"/>
          <w:szCs w:val="30"/>
        </w:rPr>
        <w:br/>
        <w:t>за последним днем периода приостановки выплаты пособия по уходу;</w:t>
      </w:r>
    </w:p>
    <w:p w14:paraId="539AE98A" w14:textId="01C99D8F" w:rsidR="00A54492" w:rsidRPr="0083137E" w:rsidRDefault="0083137E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37E">
        <w:rPr>
          <w:rFonts w:ascii="Times New Roman" w:hAnsi="Times New Roman" w:cs="Times New Roman"/>
          <w:b/>
          <w:bCs/>
          <w:sz w:val="30"/>
          <w:szCs w:val="30"/>
        </w:rPr>
        <w:t>расширение (уточнение)</w:t>
      </w:r>
      <w:r w:rsidRPr="0083137E">
        <w:rPr>
          <w:rFonts w:ascii="Times New Roman" w:hAnsi="Times New Roman" w:cs="Times New Roman"/>
          <w:sz w:val="30"/>
          <w:szCs w:val="30"/>
        </w:rPr>
        <w:t xml:space="preserve"> перечня </w:t>
      </w:r>
      <w:r w:rsidRPr="0083137E">
        <w:rPr>
          <w:rFonts w:ascii="Times New Roman" w:hAnsi="Times New Roman" w:cs="Times New Roman"/>
          <w:b/>
          <w:bCs/>
          <w:sz w:val="30"/>
          <w:szCs w:val="30"/>
        </w:rPr>
        <w:t>оснований для прекращения</w:t>
      </w:r>
      <w:r w:rsidRPr="0083137E">
        <w:rPr>
          <w:rFonts w:ascii="Times New Roman" w:hAnsi="Times New Roman" w:cs="Times New Roman"/>
          <w:sz w:val="30"/>
          <w:szCs w:val="30"/>
        </w:rPr>
        <w:t xml:space="preserve"> выплаты пособия по уходу</w:t>
      </w:r>
      <w:r w:rsidR="000A3CFB">
        <w:rPr>
          <w:rFonts w:ascii="Times New Roman" w:hAnsi="Times New Roman" w:cs="Times New Roman"/>
          <w:sz w:val="30"/>
          <w:szCs w:val="30"/>
        </w:rPr>
        <w:t xml:space="preserve"> в связи с</w:t>
      </w:r>
      <w:r w:rsidRPr="0083137E">
        <w:rPr>
          <w:rFonts w:ascii="Times New Roman" w:hAnsi="Times New Roman" w:cs="Times New Roman"/>
          <w:sz w:val="30"/>
          <w:szCs w:val="30"/>
        </w:rPr>
        <w:t>:</w:t>
      </w:r>
    </w:p>
    <w:p w14:paraId="1786C739" w14:textId="04B2CF28" w:rsidR="0083137E" w:rsidRPr="0083137E" w:rsidRDefault="0083137E" w:rsidP="008D1DD8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83137E">
        <w:rPr>
          <w:rFonts w:ascii="Times New Roman" w:hAnsi="Times New Roman" w:cs="Times New Roman"/>
          <w:b/>
          <w:sz w:val="30"/>
          <w:szCs w:val="30"/>
        </w:rPr>
        <w:t>отсутствием нуждаемости</w:t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 в постоянном уходе (имеют место случаи, когда инвалиду после переосвидетельствования МРЭК вновь устанавливается </w:t>
      </w:r>
      <w:r w:rsidRPr="0083137E">
        <w:rPr>
          <w:rFonts w:ascii="Times New Roman" w:hAnsi="Times New Roman" w:cs="Times New Roman"/>
          <w:bCs/>
          <w:sz w:val="30"/>
          <w:szCs w:val="30"/>
          <w:lang w:val="en-US"/>
        </w:rPr>
        <w:t>I</w:t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 группа инвалидности, однако нуждаемость </w:t>
      </w:r>
      <w:r w:rsidRPr="0083137E">
        <w:rPr>
          <w:rFonts w:ascii="Times New Roman" w:hAnsi="Times New Roman" w:cs="Times New Roman"/>
          <w:bCs/>
          <w:sz w:val="30"/>
          <w:szCs w:val="30"/>
        </w:rPr>
        <w:br/>
        <w:t xml:space="preserve">в постоянном уходе не определяется). </w:t>
      </w:r>
      <w:r w:rsidR="000A3CFB">
        <w:rPr>
          <w:rFonts w:ascii="Times New Roman" w:hAnsi="Times New Roman" w:cs="Times New Roman"/>
          <w:bCs/>
          <w:sz w:val="30"/>
          <w:szCs w:val="30"/>
        </w:rPr>
        <w:t>П</w:t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оскольку нуждаемость </w:t>
      </w:r>
      <w:r w:rsidR="000A3CFB">
        <w:rPr>
          <w:rFonts w:ascii="Times New Roman" w:hAnsi="Times New Roman" w:cs="Times New Roman"/>
          <w:bCs/>
          <w:sz w:val="30"/>
          <w:szCs w:val="30"/>
        </w:rPr>
        <w:br/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в постоянном уходе является одним из условий для назначения пособия </w:t>
      </w:r>
      <w:r w:rsidR="000A3CFB">
        <w:rPr>
          <w:rFonts w:ascii="Times New Roman" w:hAnsi="Times New Roman" w:cs="Times New Roman"/>
          <w:bCs/>
          <w:sz w:val="30"/>
          <w:szCs w:val="30"/>
        </w:rPr>
        <w:br/>
      </w:r>
      <w:r w:rsidRPr="0083137E">
        <w:rPr>
          <w:rFonts w:ascii="Times New Roman" w:hAnsi="Times New Roman" w:cs="Times New Roman"/>
          <w:bCs/>
          <w:sz w:val="30"/>
          <w:szCs w:val="30"/>
        </w:rPr>
        <w:t>по уходу, утрачивается и право на данную социальную выплату;</w:t>
      </w:r>
    </w:p>
    <w:p w14:paraId="0B4C86CB" w14:textId="6C8CD307" w:rsidR="0083137E" w:rsidRPr="0083137E" w:rsidRDefault="0083137E" w:rsidP="008D1DD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Hlk220080451"/>
      <w:r w:rsidRPr="0083137E">
        <w:rPr>
          <w:rFonts w:ascii="Times New Roman" w:hAnsi="Times New Roman" w:cs="Times New Roman"/>
          <w:b/>
          <w:bCs/>
          <w:sz w:val="30"/>
          <w:szCs w:val="30"/>
        </w:rPr>
        <w:t>истечением срока действия</w:t>
      </w:r>
      <w:bookmarkEnd w:id="0"/>
      <w:r w:rsidRPr="0083137E">
        <w:rPr>
          <w:rFonts w:ascii="Times New Roman" w:hAnsi="Times New Roman" w:cs="Times New Roman"/>
          <w:b/>
          <w:bCs/>
          <w:sz w:val="30"/>
          <w:szCs w:val="30"/>
        </w:rPr>
        <w:t xml:space="preserve"> разрешения на постоянное проживание</w:t>
      </w:r>
      <w:r w:rsidRPr="0083137E">
        <w:rPr>
          <w:rFonts w:ascii="Times New Roman" w:hAnsi="Times New Roman" w:cs="Times New Roman"/>
          <w:sz w:val="30"/>
          <w:szCs w:val="30"/>
        </w:rPr>
        <w:t xml:space="preserve"> в Республике Беларусь иностранным гражданам и лицам </w:t>
      </w:r>
      <w:r w:rsidRPr="0083137E">
        <w:rPr>
          <w:rFonts w:ascii="Times New Roman" w:hAnsi="Times New Roman" w:cs="Times New Roman"/>
          <w:sz w:val="30"/>
          <w:szCs w:val="30"/>
        </w:rPr>
        <w:br/>
        <w:t xml:space="preserve">без гражданства. </w:t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Согласно нормам законодательства о порядке выдачи иностранным гражданам и лицам без гражданства разрешений </w:t>
      </w:r>
      <w:r>
        <w:rPr>
          <w:rFonts w:ascii="Times New Roman" w:hAnsi="Times New Roman" w:cs="Times New Roman"/>
          <w:bCs/>
          <w:sz w:val="30"/>
          <w:szCs w:val="30"/>
        </w:rPr>
        <w:br/>
      </w:r>
      <w:r w:rsidRPr="0083137E">
        <w:rPr>
          <w:rFonts w:ascii="Times New Roman" w:hAnsi="Times New Roman" w:cs="Times New Roman"/>
          <w:bCs/>
          <w:sz w:val="30"/>
          <w:szCs w:val="30"/>
        </w:rPr>
        <w:t xml:space="preserve">на постоянное проживание в Республике Беларусь процедуры аннулирования разрешения на постоянное проживание и истечения срока </w:t>
      </w:r>
      <w:r w:rsidRPr="0083137E">
        <w:rPr>
          <w:rFonts w:ascii="Times New Roman" w:hAnsi="Times New Roman" w:cs="Times New Roman"/>
          <w:bCs/>
          <w:sz w:val="30"/>
          <w:szCs w:val="30"/>
        </w:rPr>
        <w:lastRenderedPageBreak/>
        <w:t>его действия не являются идентичными;</w:t>
      </w:r>
    </w:p>
    <w:p w14:paraId="11DBD40B" w14:textId="370887A1" w:rsidR="0083137E" w:rsidRPr="0083137E" w:rsidRDefault="0083137E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" w:name="_Hlk187782220"/>
      <w:r w:rsidRPr="0083137E">
        <w:rPr>
          <w:rFonts w:ascii="Times New Roman" w:hAnsi="Times New Roman" w:cs="Times New Roman"/>
          <w:b/>
          <w:bCs/>
          <w:sz w:val="30"/>
          <w:szCs w:val="30"/>
        </w:rPr>
        <w:t>назначением (избранием) на государственную гражданскую должность</w:t>
      </w:r>
      <w:r w:rsidRPr="0083137E">
        <w:rPr>
          <w:rFonts w:ascii="Times New Roman" w:hAnsi="Times New Roman" w:cs="Times New Roman"/>
          <w:sz w:val="30"/>
          <w:szCs w:val="30"/>
        </w:rPr>
        <w:t xml:space="preserve"> без заключения трудового договора в соответствии с Законом Республики Беларусь «О государственной службе»</w:t>
      </w:r>
      <w:r>
        <w:rPr>
          <w:rFonts w:ascii="Times New Roman" w:hAnsi="Times New Roman" w:cs="Times New Roman"/>
          <w:sz w:val="30"/>
          <w:szCs w:val="30"/>
        </w:rPr>
        <w:t xml:space="preserve"> (такие лица отнесены к числу занятых)</w:t>
      </w:r>
      <w:r w:rsidRPr="0083137E">
        <w:rPr>
          <w:rFonts w:ascii="Times New Roman" w:hAnsi="Times New Roman" w:cs="Times New Roman"/>
          <w:sz w:val="30"/>
          <w:szCs w:val="30"/>
        </w:rPr>
        <w:t>;</w:t>
      </w:r>
    </w:p>
    <w:p w14:paraId="65E8482A" w14:textId="181349F2" w:rsidR="0083137E" w:rsidRPr="0083137E" w:rsidRDefault="0083137E" w:rsidP="008D1DD8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37E">
        <w:rPr>
          <w:rFonts w:ascii="Times New Roman" w:hAnsi="Times New Roman" w:cs="Times New Roman"/>
          <w:b/>
          <w:bCs/>
          <w:sz w:val="30"/>
          <w:szCs w:val="30"/>
        </w:rPr>
        <w:t>истечением срока (прекращением)</w:t>
      </w:r>
      <w:r w:rsidRPr="0083137E">
        <w:rPr>
          <w:rFonts w:ascii="Times New Roman" w:hAnsi="Times New Roman" w:cs="Times New Roman"/>
          <w:sz w:val="30"/>
          <w:szCs w:val="30"/>
        </w:rPr>
        <w:t xml:space="preserve"> </w:t>
      </w:r>
      <w:r w:rsidRPr="0083137E">
        <w:rPr>
          <w:rFonts w:ascii="Times New Roman" w:hAnsi="Times New Roman" w:cs="Times New Roman"/>
          <w:b/>
          <w:bCs/>
          <w:sz w:val="30"/>
          <w:szCs w:val="30"/>
        </w:rPr>
        <w:t>нахождения</w:t>
      </w:r>
      <w:r w:rsidRPr="0083137E">
        <w:rPr>
          <w:rFonts w:ascii="Times New Roman" w:hAnsi="Times New Roman" w:cs="Times New Roman"/>
          <w:sz w:val="30"/>
          <w:szCs w:val="30"/>
        </w:rPr>
        <w:t xml:space="preserve"> в </w:t>
      </w:r>
      <w:r w:rsidRPr="0083137E">
        <w:rPr>
          <w:rFonts w:ascii="Times New Roman" w:hAnsi="Times New Roman" w:cs="Times New Roman"/>
          <w:b/>
          <w:bCs/>
          <w:sz w:val="30"/>
          <w:szCs w:val="30"/>
        </w:rPr>
        <w:t>отпуске</w:t>
      </w:r>
      <w:r w:rsidRPr="0083137E">
        <w:rPr>
          <w:rFonts w:ascii="Times New Roman" w:hAnsi="Times New Roman" w:cs="Times New Roman"/>
          <w:sz w:val="30"/>
          <w:szCs w:val="30"/>
        </w:rPr>
        <w:t xml:space="preserve"> </w:t>
      </w:r>
      <w:r w:rsidR="000A3CFB">
        <w:rPr>
          <w:rFonts w:ascii="Times New Roman" w:hAnsi="Times New Roman" w:cs="Times New Roman"/>
          <w:sz w:val="30"/>
          <w:szCs w:val="30"/>
        </w:rPr>
        <w:br/>
      </w:r>
      <w:r w:rsidRPr="0083137E">
        <w:rPr>
          <w:rFonts w:ascii="Times New Roman" w:hAnsi="Times New Roman" w:cs="Times New Roman"/>
          <w:sz w:val="30"/>
          <w:szCs w:val="30"/>
        </w:rPr>
        <w:t xml:space="preserve">по уходу за ребенком </w:t>
      </w:r>
      <w:r w:rsidRPr="0083137E">
        <w:rPr>
          <w:rFonts w:ascii="Times New Roman" w:hAnsi="Times New Roman" w:cs="Times New Roman"/>
          <w:b/>
          <w:bCs/>
          <w:sz w:val="30"/>
          <w:szCs w:val="30"/>
        </w:rPr>
        <w:t>до</w:t>
      </w:r>
      <w:r w:rsidRPr="0083137E">
        <w:rPr>
          <w:rFonts w:ascii="Times New Roman" w:hAnsi="Times New Roman" w:cs="Times New Roman"/>
          <w:sz w:val="30"/>
          <w:szCs w:val="30"/>
        </w:rPr>
        <w:t xml:space="preserve"> достижения им возраста </w:t>
      </w:r>
      <w:r w:rsidRPr="0083137E">
        <w:rPr>
          <w:rFonts w:ascii="Times New Roman" w:hAnsi="Times New Roman" w:cs="Times New Roman"/>
          <w:b/>
          <w:bCs/>
          <w:sz w:val="30"/>
          <w:szCs w:val="30"/>
        </w:rPr>
        <w:t>3 лет</w:t>
      </w:r>
      <w:r w:rsidRPr="0083137E">
        <w:rPr>
          <w:rFonts w:ascii="Times New Roman" w:hAnsi="Times New Roman" w:cs="Times New Roman"/>
          <w:sz w:val="30"/>
          <w:szCs w:val="30"/>
        </w:rPr>
        <w:t>, социальном отпуске по уходу за детьми, академическом отпуске.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Pr="0083137E">
        <w:rPr>
          <w:rFonts w:ascii="Times New Roman" w:hAnsi="Times New Roman" w:cs="Times New Roman"/>
          <w:sz w:val="30"/>
          <w:szCs w:val="30"/>
        </w:rPr>
        <w:t xml:space="preserve">С прекращением социального отпуска, в том числе досрочно, независимо от причины, право на пособие по уходу утрачивается, следовательно, </w:t>
      </w:r>
      <w:r>
        <w:rPr>
          <w:rFonts w:ascii="Times New Roman" w:hAnsi="Times New Roman" w:cs="Times New Roman"/>
          <w:sz w:val="30"/>
          <w:szCs w:val="30"/>
        </w:rPr>
        <w:br/>
      </w:r>
      <w:r w:rsidRPr="0083137E">
        <w:rPr>
          <w:rFonts w:ascii="Times New Roman" w:hAnsi="Times New Roman" w:cs="Times New Roman"/>
          <w:sz w:val="30"/>
          <w:szCs w:val="30"/>
        </w:rPr>
        <w:t>его выплата должна быть прекращена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bookmarkEnd w:id="1"/>
    <w:p w14:paraId="7768F474" w14:textId="559A4BE6" w:rsidR="000301F6" w:rsidRDefault="0083137E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E2303B">
        <w:rPr>
          <w:rFonts w:ascii="Times New Roman" w:hAnsi="Times New Roman" w:cs="Times New Roman"/>
          <w:b/>
          <w:bCs/>
          <w:sz w:val="30"/>
          <w:szCs w:val="30"/>
        </w:rPr>
        <w:t>новой редакции</w:t>
      </w:r>
      <w:r>
        <w:rPr>
          <w:rFonts w:ascii="Times New Roman" w:hAnsi="Times New Roman" w:cs="Times New Roman"/>
          <w:sz w:val="30"/>
          <w:szCs w:val="30"/>
        </w:rPr>
        <w:t xml:space="preserve"> изложено приложение 1 к Положению. Его содержание приведено в соответствие с новациями Положения</w:t>
      </w:r>
      <w:r w:rsidR="00A1206D">
        <w:rPr>
          <w:rFonts w:ascii="Times New Roman" w:hAnsi="Times New Roman" w:cs="Times New Roman"/>
          <w:sz w:val="30"/>
          <w:szCs w:val="30"/>
        </w:rPr>
        <w:t>, в том числе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357C42">
        <w:rPr>
          <w:rFonts w:ascii="Times New Roman" w:hAnsi="Times New Roman" w:cs="Times New Roman"/>
          <w:sz w:val="30"/>
          <w:szCs w:val="30"/>
        </w:rPr>
        <w:t xml:space="preserve">дополнен </w:t>
      </w:r>
      <w:r>
        <w:rPr>
          <w:rFonts w:ascii="Times New Roman" w:hAnsi="Times New Roman" w:cs="Times New Roman"/>
          <w:sz w:val="30"/>
          <w:szCs w:val="30"/>
        </w:rPr>
        <w:t xml:space="preserve">перечень прилагаемых заинтересованным лицом </w:t>
      </w:r>
      <w:r w:rsidR="00E2303B">
        <w:rPr>
          <w:rFonts w:ascii="Times New Roman" w:hAnsi="Times New Roman" w:cs="Times New Roman"/>
          <w:sz w:val="30"/>
          <w:szCs w:val="30"/>
        </w:rPr>
        <w:t>документов</w:t>
      </w:r>
      <w:r w:rsidR="00357C42">
        <w:rPr>
          <w:rStyle w:val="aa"/>
          <w:rFonts w:ascii="Times New Roman" w:hAnsi="Times New Roman" w:cs="Times New Roman"/>
          <w:sz w:val="30"/>
          <w:szCs w:val="30"/>
        </w:rPr>
        <w:footnoteReference w:id="3"/>
      </w:r>
      <w:r w:rsidR="00357C42">
        <w:rPr>
          <w:rFonts w:ascii="Times New Roman" w:hAnsi="Times New Roman" w:cs="Times New Roman"/>
          <w:sz w:val="30"/>
          <w:szCs w:val="30"/>
        </w:rPr>
        <w:t>.</w:t>
      </w:r>
    </w:p>
    <w:p w14:paraId="022C122F" w14:textId="5FAB4B53" w:rsidR="00002BAD" w:rsidRDefault="00002BAD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65B">
        <w:rPr>
          <w:rFonts w:ascii="Times New Roman" w:hAnsi="Times New Roman" w:cs="Times New Roman"/>
          <w:b/>
          <w:bCs/>
          <w:sz w:val="30"/>
          <w:szCs w:val="30"/>
        </w:rPr>
        <w:t>Комитетам</w:t>
      </w:r>
      <w:r>
        <w:rPr>
          <w:rFonts w:ascii="Times New Roman" w:hAnsi="Times New Roman" w:cs="Times New Roman"/>
          <w:sz w:val="30"/>
          <w:szCs w:val="30"/>
        </w:rPr>
        <w:t xml:space="preserve"> по труду, занятости и социальной защите облисполкомов, Мингорисполком</w:t>
      </w:r>
      <w:r w:rsidR="00A738DB">
        <w:rPr>
          <w:rFonts w:ascii="Times New Roman" w:hAnsi="Times New Roman" w:cs="Times New Roman"/>
          <w:sz w:val="30"/>
          <w:szCs w:val="30"/>
        </w:rPr>
        <w:t xml:space="preserve">а </w:t>
      </w:r>
      <w:r w:rsidRPr="0003665B">
        <w:rPr>
          <w:rFonts w:ascii="Times New Roman" w:hAnsi="Times New Roman" w:cs="Times New Roman"/>
          <w:b/>
          <w:bCs/>
          <w:sz w:val="30"/>
          <w:szCs w:val="30"/>
        </w:rPr>
        <w:t>поручаем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0DF48ABB" w14:textId="77777777" w:rsidR="00002BAD" w:rsidRDefault="008866E2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довести настоящие разъяснения до управлений по труду, занятости и социальной защите (управлений (отделов) социальной защиты), работников служб «Одно окно»</w:t>
      </w:r>
      <w:r w:rsidR="00002BAD">
        <w:rPr>
          <w:rFonts w:ascii="Times New Roman" w:hAnsi="Times New Roman" w:cs="Times New Roman"/>
          <w:sz w:val="30"/>
          <w:szCs w:val="30"/>
        </w:rPr>
        <w:t>;</w:t>
      </w:r>
    </w:p>
    <w:p w14:paraId="08DBF443" w14:textId="6B47EF79" w:rsidR="00A738DB" w:rsidRDefault="00002BAD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принять организационно-управленческие меры</w:t>
      </w:r>
      <w:r w:rsidR="00A738DB">
        <w:rPr>
          <w:rFonts w:ascii="Times New Roman" w:hAnsi="Times New Roman" w:cs="Times New Roman"/>
          <w:sz w:val="30"/>
          <w:szCs w:val="30"/>
        </w:rPr>
        <w:t xml:space="preserve">, направленные </w:t>
      </w:r>
      <w:r w:rsidR="00A738DB">
        <w:rPr>
          <w:rFonts w:ascii="Times New Roman" w:hAnsi="Times New Roman" w:cs="Times New Roman"/>
          <w:sz w:val="30"/>
          <w:szCs w:val="30"/>
        </w:rPr>
        <w:br/>
        <w:t xml:space="preserve">на реализацию гражданами, осуществляющими постоянный уход </w:t>
      </w:r>
      <w:r w:rsidR="00A738DB">
        <w:rPr>
          <w:rFonts w:ascii="Times New Roman" w:hAnsi="Times New Roman" w:cs="Times New Roman"/>
          <w:sz w:val="30"/>
          <w:szCs w:val="30"/>
        </w:rPr>
        <w:br/>
        <w:t xml:space="preserve">за инвалидами с детства </w:t>
      </w:r>
      <w:r w:rsidR="00A738DB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A738DB" w:rsidRPr="00A738DB">
        <w:rPr>
          <w:rFonts w:ascii="Times New Roman" w:hAnsi="Times New Roman" w:cs="Times New Roman"/>
          <w:sz w:val="30"/>
          <w:szCs w:val="30"/>
        </w:rPr>
        <w:t xml:space="preserve"> </w:t>
      </w:r>
      <w:r w:rsidR="00A738DB">
        <w:rPr>
          <w:rFonts w:ascii="Times New Roman" w:hAnsi="Times New Roman" w:cs="Times New Roman"/>
          <w:sz w:val="30"/>
          <w:szCs w:val="30"/>
        </w:rPr>
        <w:t>группы, права на пособие по уходу: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5B14AC9" w14:textId="229A3E2F" w:rsidR="00A738DB" w:rsidRDefault="00A738DB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обеспечить широкое информирование населения</w:t>
      </w:r>
      <w:r w:rsidR="00002BAD">
        <w:rPr>
          <w:rFonts w:ascii="Times New Roman" w:hAnsi="Times New Roman" w:cs="Times New Roman"/>
          <w:sz w:val="30"/>
          <w:szCs w:val="30"/>
        </w:rPr>
        <w:t xml:space="preserve"> о </w:t>
      </w:r>
      <w:r>
        <w:rPr>
          <w:rFonts w:ascii="Times New Roman" w:hAnsi="Times New Roman" w:cs="Times New Roman"/>
          <w:sz w:val="30"/>
          <w:szCs w:val="30"/>
        </w:rPr>
        <w:t xml:space="preserve">новациях законодательства в части </w:t>
      </w:r>
      <w:r w:rsidR="00002BAD">
        <w:rPr>
          <w:rFonts w:ascii="Times New Roman" w:hAnsi="Times New Roman" w:cs="Times New Roman"/>
          <w:sz w:val="30"/>
          <w:szCs w:val="30"/>
        </w:rPr>
        <w:t>прав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002BAD">
        <w:rPr>
          <w:rFonts w:ascii="Times New Roman" w:hAnsi="Times New Roman" w:cs="Times New Roman"/>
          <w:sz w:val="30"/>
          <w:szCs w:val="30"/>
        </w:rPr>
        <w:t xml:space="preserve"> на пособие по уходу,</w:t>
      </w:r>
      <w:r>
        <w:rPr>
          <w:rFonts w:ascii="Times New Roman" w:hAnsi="Times New Roman" w:cs="Times New Roman"/>
          <w:sz w:val="30"/>
          <w:szCs w:val="30"/>
        </w:rPr>
        <w:t xml:space="preserve"> в том числе через освещение этих вопросов на сайтах (интернет-страницах), </w:t>
      </w:r>
      <w:r w:rsidR="0047241B">
        <w:rPr>
          <w:rFonts w:ascii="Times New Roman" w:hAnsi="Times New Roman" w:cs="Times New Roman"/>
          <w:sz w:val="30"/>
          <w:szCs w:val="30"/>
        </w:rPr>
        <w:t xml:space="preserve">в </w:t>
      </w:r>
      <w:r w:rsidR="00723209">
        <w:rPr>
          <w:rFonts w:ascii="Times New Roman" w:hAnsi="Times New Roman" w:cs="Times New Roman"/>
          <w:sz w:val="30"/>
          <w:szCs w:val="30"/>
        </w:rPr>
        <w:t>местных средствах массовой информации</w:t>
      </w:r>
      <w:r w:rsidR="0003665B">
        <w:rPr>
          <w:rFonts w:ascii="Times New Roman" w:hAnsi="Times New Roman" w:cs="Times New Roman"/>
          <w:sz w:val="30"/>
          <w:szCs w:val="30"/>
        </w:rPr>
        <w:t xml:space="preserve"> и пр.;</w:t>
      </w:r>
      <w:r w:rsidR="00002BA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D82AAEC" w14:textId="30CAE7D8" w:rsidR="008866E2" w:rsidRDefault="0003665B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организовать проведение </w:t>
      </w:r>
      <w:r w:rsidR="00002BAD">
        <w:rPr>
          <w:rFonts w:ascii="Times New Roman" w:hAnsi="Times New Roman" w:cs="Times New Roman"/>
          <w:sz w:val="30"/>
          <w:szCs w:val="30"/>
        </w:rPr>
        <w:t>ревизи</w:t>
      </w:r>
      <w:r>
        <w:rPr>
          <w:rFonts w:ascii="Times New Roman" w:hAnsi="Times New Roman" w:cs="Times New Roman"/>
          <w:sz w:val="30"/>
          <w:szCs w:val="30"/>
        </w:rPr>
        <w:t>и</w:t>
      </w:r>
      <w:r w:rsidR="00002BAD">
        <w:rPr>
          <w:rFonts w:ascii="Times New Roman" w:hAnsi="Times New Roman" w:cs="Times New Roman"/>
          <w:sz w:val="30"/>
          <w:szCs w:val="30"/>
        </w:rPr>
        <w:t xml:space="preserve"> баз данных семей, членами которых являются инвалиды </w:t>
      </w:r>
      <w:r>
        <w:rPr>
          <w:rFonts w:ascii="Times New Roman" w:hAnsi="Times New Roman" w:cs="Times New Roman"/>
          <w:sz w:val="30"/>
          <w:szCs w:val="30"/>
          <w:lang w:val="be-BY"/>
        </w:rPr>
        <w:t>с детства</w:t>
      </w:r>
      <w:r w:rsidRPr="0003665B">
        <w:rPr>
          <w:rFonts w:ascii="Times New Roman" w:hAnsi="Times New Roman" w:cs="Times New Roman"/>
          <w:sz w:val="30"/>
          <w:szCs w:val="30"/>
        </w:rPr>
        <w:t xml:space="preserve"> </w:t>
      </w:r>
      <w:r w:rsidR="00002BAD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002BAD" w:rsidRPr="00002BAD">
        <w:rPr>
          <w:rFonts w:ascii="Times New Roman" w:hAnsi="Times New Roman" w:cs="Times New Roman"/>
          <w:sz w:val="30"/>
          <w:szCs w:val="30"/>
        </w:rPr>
        <w:t xml:space="preserve"> </w:t>
      </w:r>
      <w:r w:rsidR="00002BAD">
        <w:rPr>
          <w:rFonts w:ascii="Times New Roman" w:hAnsi="Times New Roman" w:cs="Times New Roman"/>
          <w:sz w:val="30"/>
          <w:szCs w:val="30"/>
          <w:lang w:val="be-BY"/>
        </w:rPr>
        <w:t>группы, на предмет выявлен</w:t>
      </w:r>
      <w:proofErr w:type="spellStart"/>
      <w:r w:rsidR="00002BAD">
        <w:rPr>
          <w:rFonts w:ascii="Times New Roman" w:hAnsi="Times New Roman" w:cs="Times New Roman"/>
          <w:sz w:val="30"/>
          <w:szCs w:val="30"/>
        </w:rPr>
        <w:t>ия</w:t>
      </w:r>
      <w:proofErr w:type="spellEnd"/>
      <w:r w:rsidR="00002BAD">
        <w:rPr>
          <w:rFonts w:ascii="Times New Roman" w:hAnsi="Times New Roman" w:cs="Times New Roman"/>
          <w:sz w:val="30"/>
          <w:szCs w:val="30"/>
        </w:rPr>
        <w:t xml:space="preserve"> лиц, </w:t>
      </w:r>
      <w:r w:rsidR="00A738DB">
        <w:rPr>
          <w:rFonts w:ascii="Times New Roman" w:hAnsi="Times New Roman" w:cs="Times New Roman"/>
          <w:sz w:val="30"/>
          <w:szCs w:val="30"/>
        </w:rPr>
        <w:t>получивших</w:t>
      </w:r>
      <w:r w:rsidR="00002BAD">
        <w:rPr>
          <w:rFonts w:ascii="Times New Roman" w:hAnsi="Times New Roman" w:cs="Times New Roman"/>
          <w:sz w:val="30"/>
          <w:szCs w:val="30"/>
        </w:rPr>
        <w:t xml:space="preserve"> право </w:t>
      </w:r>
      <w:r w:rsidR="00A738DB">
        <w:rPr>
          <w:rFonts w:ascii="Times New Roman" w:hAnsi="Times New Roman" w:cs="Times New Roman"/>
          <w:sz w:val="30"/>
          <w:szCs w:val="30"/>
        </w:rPr>
        <w:t>на пособие по уходу, и информирования их об этом праве</w:t>
      </w:r>
      <w:r w:rsidR="00723209">
        <w:rPr>
          <w:rFonts w:ascii="Times New Roman" w:hAnsi="Times New Roman" w:cs="Times New Roman"/>
          <w:sz w:val="30"/>
          <w:szCs w:val="30"/>
        </w:rPr>
        <w:t>;</w:t>
      </w:r>
    </w:p>
    <w:p w14:paraId="2A20DBA9" w14:textId="4DDABFCD" w:rsidR="00723209" w:rsidRPr="00002BAD" w:rsidRDefault="00723209" w:rsidP="008D1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представить </w:t>
      </w:r>
      <w:r w:rsidR="0012285C">
        <w:rPr>
          <w:rFonts w:ascii="Times New Roman" w:hAnsi="Times New Roman" w:cs="Times New Roman"/>
          <w:sz w:val="30"/>
          <w:szCs w:val="30"/>
        </w:rPr>
        <w:t xml:space="preserve">в Министерство </w:t>
      </w:r>
      <w:r>
        <w:rPr>
          <w:rFonts w:ascii="Times New Roman" w:hAnsi="Times New Roman" w:cs="Times New Roman"/>
          <w:sz w:val="30"/>
          <w:szCs w:val="30"/>
        </w:rPr>
        <w:t xml:space="preserve">сведения об итогах проделанной работы до 15 сентября 2026 г. </w:t>
      </w:r>
    </w:p>
    <w:p w14:paraId="0B9788FE" w14:textId="77777777" w:rsidR="005A7857" w:rsidRPr="00E2303B" w:rsidRDefault="005A7857" w:rsidP="008D1D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14:paraId="6F09D9AD" w14:textId="37A9DE58" w:rsidR="00450634" w:rsidRPr="005013A0" w:rsidRDefault="00E2303B" w:rsidP="00E2303B">
      <w:pPr>
        <w:tabs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Приложение: на 10 л. </w:t>
      </w:r>
    </w:p>
    <w:p w14:paraId="3CB32C07" w14:textId="77777777" w:rsidR="00322BD6" w:rsidRDefault="00322BD6" w:rsidP="00F14738">
      <w:pPr>
        <w:tabs>
          <w:tab w:val="left" w:pos="7088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228D429A" w14:textId="1946DB52" w:rsidR="00821952" w:rsidRDefault="00F14738" w:rsidP="00F14738">
      <w:pPr>
        <w:tabs>
          <w:tab w:val="left" w:pos="6804"/>
          <w:tab w:val="left" w:pos="7088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Заместитель Министра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М.Б.Артёменко</w:t>
      </w:r>
      <w:proofErr w:type="spellEnd"/>
    </w:p>
    <w:p w14:paraId="715FC5D9" w14:textId="77777777" w:rsidR="00821952" w:rsidRDefault="00821952" w:rsidP="008B2CA7">
      <w:pPr>
        <w:tabs>
          <w:tab w:val="left" w:pos="7088"/>
        </w:tabs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3355738F" w14:textId="77777777" w:rsidR="00821952" w:rsidRDefault="00821952" w:rsidP="00D912A8">
      <w:pPr>
        <w:tabs>
          <w:tab w:val="left" w:pos="7088"/>
        </w:tabs>
        <w:spacing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7898D83B" w14:textId="21C8E5B6" w:rsidR="00F70EF6" w:rsidRPr="005A3A17" w:rsidRDefault="0050199B" w:rsidP="00D912A8">
      <w:pPr>
        <w:tabs>
          <w:tab w:val="left" w:pos="7088"/>
        </w:tabs>
        <w:spacing w:after="0" w:line="280" w:lineRule="exact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50199B">
        <w:rPr>
          <w:rFonts w:ascii="Times New Roman" w:eastAsia="Calibri" w:hAnsi="Times New Roman" w:cs="Times New Roman"/>
          <w:sz w:val="20"/>
          <w:szCs w:val="20"/>
        </w:rPr>
        <w:t>Селевич 2729945</w:t>
      </w:r>
      <w:r w:rsidR="00377FE9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sectPr w:rsidR="00F70EF6" w:rsidRPr="005A3A17" w:rsidSect="00F70EF6">
      <w:headerReference w:type="default" r:id="rId9"/>
      <w:pgSz w:w="11906" w:h="16838"/>
      <w:pgMar w:top="851" w:right="70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57D59" w14:textId="77777777" w:rsidR="0036424F" w:rsidRDefault="0036424F" w:rsidP="00F02870">
      <w:pPr>
        <w:spacing w:after="0" w:line="240" w:lineRule="auto"/>
      </w:pPr>
      <w:r>
        <w:separator/>
      </w:r>
    </w:p>
  </w:endnote>
  <w:endnote w:type="continuationSeparator" w:id="0">
    <w:p w14:paraId="0ABEE9DB" w14:textId="77777777" w:rsidR="0036424F" w:rsidRDefault="0036424F" w:rsidP="00F02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2FCA6" w14:textId="77777777" w:rsidR="0036424F" w:rsidRDefault="0036424F" w:rsidP="00F02870">
      <w:pPr>
        <w:spacing w:after="0" w:line="240" w:lineRule="auto"/>
      </w:pPr>
      <w:r>
        <w:separator/>
      </w:r>
    </w:p>
  </w:footnote>
  <w:footnote w:type="continuationSeparator" w:id="0">
    <w:p w14:paraId="28AF4B85" w14:textId="77777777" w:rsidR="0036424F" w:rsidRDefault="0036424F" w:rsidP="00F02870">
      <w:pPr>
        <w:spacing w:after="0" w:line="240" w:lineRule="auto"/>
      </w:pPr>
      <w:r>
        <w:continuationSeparator/>
      </w:r>
    </w:p>
  </w:footnote>
  <w:footnote w:id="1">
    <w:p w14:paraId="3A98185C" w14:textId="77777777" w:rsidR="005561DF" w:rsidRPr="00BF2F34" w:rsidRDefault="005561DF" w:rsidP="005561DF">
      <w:pPr>
        <w:pStyle w:val="a8"/>
        <w:jc w:val="both"/>
        <w:rPr>
          <w:rFonts w:ascii="Times New Roman" w:hAnsi="Times New Roman" w:cs="Times New Roman"/>
        </w:rPr>
      </w:pPr>
      <w:r w:rsidRPr="00BF2F34">
        <w:rPr>
          <w:rStyle w:val="aa"/>
          <w:rFonts w:ascii="Times New Roman" w:hAnsi="Times New Roman" w:cs="Times New Roman"/>
        </w:rPr>
        <w:footnoteRef/>
      </w:r>
      <w:r w:rsidRPr="00BF2F34">
        <w:rPr>
          <w:rFonts w:ascii="Times New Roman" w:hAnsi="Times New Roman" w:cs="Times New Roman"/>
        </w:rPr>
        <w:t xml:space="preserve"> </w:t>
      </w:r>
      <w:r w:rsidRPr="00BF2F34">
        <w:rPr>
          <w:rFonts w:ascii="Times New Roman" w:hAnsi="Times New Roman" w:cs="Times New Roman"/>
          <w:bCs/>
        </w:rPr>
        <w:t>Положени</w:t>
      </w:r>
      <w:r>
        <w:rPr>
          <w:rFonts w:ascii="Times New Roman" w:hAnsi="Times New Roman" w:cs="Times New Roman"/>
          <w:bCs/>
        </w:rPr>
        <w:t>е</w:t>
      </w:r>
      <w:r w:rsidRPr="00BF2F34">
        <w:rPr>
          <w:rFonts w:ascii="Times New Roman" w:hAnsi="Times New Roman" w:cs="Times New Roman"/>
          <w:bCs/>
        </w:rPr>
        <w:t xml:space="preserve"> о порядке назначения и </w:t>
      </w:r>
      <w:r>
        <w:rPr>
          <w:rFonts w:ascii="Times New Roman" w:hAnsi="Times New Roman" w:cs="Times New Roman"/>
          <w:bCs/>
        </w:rPr>
        <w:t xml:space="preserve">выплаты </w:t>
      </w:r>
      <w:r w:rsidRPr="00BF2F34">
        <w:rPr>
          <w:rFonts w:ascii="Times New Roman" w:hAnsi="Times New Roman" w:cs="Times New Roman"/>
        </w:rPr>
        <w:t xml:space="preserve">пособия по уходу за инвалидом I группы либо лицом, достигшим </w:t>
      </w:r>
      <w:r>
        <w:rPr>
          <w:rFonts w:ascii="Times New Roman" w:hAnsi="Times New Roman" w:cs="Times New Roman"/>
        </w:rPr>
        <w:br/>
      </w:r>
      <w:r w:rsidRPr="00BF2F34">
        <w:rPr>
          <w:rFonts w:ascii="Times New Roman" w:hAnsi="Times New Roman" w:cs="Times New Roman"/>
        </w:rPr>
        <w:t>80-летнего возраста, утвержденно</w:t>
      </w:r>
      <w:r>
        <w:rPr>
          <w:rFonts w:ascii="Times New Roman" w:hAnsi="Times New Roman" w:cs="Times New Roman"/>
        </w:rPr>
        <w:t>е</w:t>
      </w:r>
      <w:r w:rsidRPr="00BF2F34">
        <w:rPr>
          <w:rFonts w:ascii="Times New Roman" w:hAnsi="Times New Roman" w:cs="Times New Roman"/>
        </w:rPr>
        <w:t xml:space="preserve"> </w:t>
      </w:r>
      <w:r w:rsidRPr="00BF2F34">
        <w:rPr>
          <w:rFonts w:ascii="Times New Roman" w:eastAsia="Calibri" w:hAnsi="Times New Roman" w:cs="Times New Roman"/>
        </w:rPr>
        <w:t>постановлением Совета Министров Республики Беларусь от 6 сентября 2006</w:t>
      </w:r>
      <w:r>
        <w:rPr>
          <w:rFonts w:ascii="Times New Roman" w:eastAsia="Calibri" w:hAnsi="Times New Roman" w:cs="Times New Roman"/>
        </w:rPr>
        <w:t> </w:t>
      </w:r>
      <w:r w:rsidRPr="00BF2F34">
        <w:rPr>
          <w:rFonts w:ascii="Times New Roman" w:eastAsia="Calibri" w:hAnsi="Times New Roman" w:cs="Times New Roman"/>
        </w:rPr>
        <w:t xml:space="preserve">г. № 1149 (далее – Положение).  </w:t>
      </w:r>
    </w:p>
  </w:footnote>
  <w:footnote w:id="2">
    <w:p w14:paraId="6BF0D834" w14:textId="03AEC849" w:rsidR="005013A0" w:rsidRPr="005013A0" w:rsidRDefault="005013A0" w:rsidP="005013A0">
      <w:pPr>
        <w:pStyle w:val="a8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5013A0">
        <w:rPr>
          <w:rFonts w:ascii="Times New Roman" w:hAnsi="Times New Roman" w:cs="Times New Roman"/>
        </w:rPr>
        <w:t>Комиссия по назначению пенсий местного исполнительного и распорядительного органа по месту жительства получателя ухода</w:t>
      </w:r>
      <w:r>
        <w:rPr>
          <w:rFonts w:ascii="Times New Roman" w:hAnsi="Times New Roman" w:cs="Times New Roman"/>
        </w:rPr>
        <w:t>.</w:t>
      </w:r>
    </w:p>
  </w:footnote>
  <w:footnote w:id="3">
    <w:p w14:paraId="1B5E9F75" w14:textId="7F9519AC" w:rsidR="00357C42" w:rsidRPr="00357C42" w:rsidRDefault="00357C42" w:rsidP="00357C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7C42">
        <w:rPr>
          <w:rStyle w:val="aa"/>
          <w:rFonts w:ascii="Times New Roman" w:hAnsi="Times New Roman" w:cs="Times New Roman"/>
          <w:sz w:val="20"/>
          <w:szCs w:val="20"/>
        </w:rPr>
        <w:footnoteRef/>
      </w:r>
      <w:r w:rsidRPr="00357C42">
        <w:rPr>
          <w:rFonts w:ascii="Times New Roman" w:hAnsi="Times New Roman" w:cs="Times New Roman"/>
          <w:sz w:val="20"/>
          <w:szCs w:val="20"/>
        </w:rPr>
        <w:t xml:space="preserve"> В соответствии с нормами Указа Президента Республики Беларусь от 9 января 2026 г. № 5 «Об изменении указов Президента Республики Беларусь по вопросам осуществления административных процедур»</w:t>
      </w:r>
      <w:r w:rsidRPr="00357C42">
        <w:rPr>
          <w:rFonts w:ascii="Times New Roman" w:hAnsi="Times New Roman" w:cs="Times New Roman"/>
          <w:bCs/>
          <w:sz w:val="20"/>
          <w:szCs w:val="20"/>
        </w:rPr>
        <w:t>.</w:t>
      </w:r>
      <w:r w:rsidRPr="00357C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D29435" w14:textId="18180A5F" w:rsidR="00357C42" w:rsidRPr="00357C42" w:rsidRDefault="00357C42">
      <w:pPr>
        <w:pStyle w:val="a8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969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5E019F9" w14:textId="77777777" w:rsidR="00F02870" w:rsidRPr="00F02870" w:rsidRDefault="00F0287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28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287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28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10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0287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51138A" w14:textId="77777777" w:rsidR="00F02870" w:rsidRDefault="00F028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0B4F"/>
    <w:multiLevelType w:val="hybridMultilevel"/>
    <w:tmpl w:val="F02C71AE"/>
    <w:lvl w:ilvl="0" w:tplc="D6B8F3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36023"/>
    <w:multiLevelType w:val="hybridMultilevel"/>
    <w:tmpl w:val="CD8AA72C"/>
    <w:lvl w:ilvl="0" w:tplc="8BC6D2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A87C0D"/>
    <w:multiLevelType w:val="hybridMultilevel"/>
    <w:tmpl w:val="C75E172E"/>
    <w:lvl w:ilvl="0" w:tplc="0C2E9CE6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05480794">
    <w:abstractNumId w:val="2"/>
  </w:num>
  <w:num w:numId="2" w16cid:durableId="372997601">
    <w:abstractNumId w:val="0"/>
  </w:num>
  <w:num w:numId="3" w16cid:durableId="95059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A6"/>
    <w:rsid w:val="00002BAD"/>
    <w:rsid w:val="000272A9"/>
    <w:rsid w:val="000301F6"/>
    <w:rsid w:val="0003665B"/>
    <w:rsid w:val="00054CDB"/>
    <w:rsid w:val="00067E30"/>
    <w:rsid w:val="000836D4"/>
    <w:rsid w:val="000A0972"/>
    <w:rsid w:val="000A3CFB"/>
    <w:rsid w:val="000B635B"/>
    <w:rsid w:val="000D4339"/>
    <w:rsid w:val="00107F18"/>
    <w:rsid w:val="00110336"/>
    <w:rsid w:val="0012285C"/>
    <w:rsid w:val="00134EE9"/>
    <w:rsid w:val="00175059"/>
    <w:rsid w:val="001C0962"/>
    <w:rsid w:val="001D6274"/>
    <w:rsid w:val="001E77D9"/>
    <w:rsid w:val="00212516"/>
    <w:rsid w:val="00226F1A"/>
    <w:rsid w:val="00252B7A"/>
    <w:rsid w:val="00252DA9"/>
    <w:rsid w:val="00285B22"/>
    <w:rsid w:val="002F4231"/>
    <w:rsid w:val="002F4649"/>
    <w:rsid w:val="00301207"/>
    <w:rsid w:val="00322BD6"/>
    <w:rsid w:val="00323501"/>
    <w:rsid w:val="003278FE"/>
    <w:rsid w:val="003368D0"/>
    <w:rsid w:val="00355132"/>
    <w:rsid w:val="00357C42"/>
    <w:rsid w:val="0036424F"/>
    <w:rsid w:val="00377FE9"/>
    <w:rsid w:val="00385D82"/>
    <w:rsid w:val="003A0430"/>
    <w:rsid w:val="003A1BF2"/>
    <w:rsid w:val="003A242D"/>
    <w:rsid w:val="003E1B99"/>
    <w:rsid w:val="00405F9C"/>
    <w:rsid w:val="00450634"/>
    <w:rsid w:val="00454B19"/>
    <w:rsid w:val="0047241B"/>
    <w:rsid w:val="004D12B5"/>
    <w:rsid w:val="004D290C"/>
    <w:rsid w:val="005013A0"/>
    <w:rsid w:val="0050199B"/>
    <w:rsid w:val="005025D2"/>
    <w:rsid w:val="005561DF"/>
    <w:rsid w:val="005601CE"/>
    <w:rsid w:val="005738C4"/>
    <w:rsid w:val="0057673A"/>
    <w:rsid w:val="00586EF5"/>
    <w:rsid w:val="005A3A17"/>
    <w:rsid w:val="005A6723"/>
    <w:rsid w:val="005A7857"/>
    <w:rsid w:val="005B3B14"/>
    <w:rsid w:val="005E2B20"/>
    <w:rsid w:val="005E3243"/>
    <w:rsid w:val="005F29FA"/>
    <w:rsid w:val="00605571"/>
    <w:rsid w:val="006122CB"/>
    <w:rsid w:val="00621C07"/>
    <w:rsid w:val="006260CC"/>
    <w:rsid w:val="006C0EB5"/>
    <w:rsid w:val="006C4346"/>
    <w:rsid w:val="006C45C2"/>
    <w:rsid w:val="006D1C30"/>
    <w:rsid w:val="006D2D3A"/>
    <w:rsid w:val="006E45DB"/>
    <w:rsid w:val="00723209"/>
    <w:rsid w:val="0075041B"/>
    <w:rsid w:val="00762C8D"/>
    <w:rsid w:val="007F171F"/>
    <w:rsid w:val="00817A2A"/>
    <w:rsid w:val="0082148D"/>
    <w:rsid w:val="00821952"/>
    <w:rsid w:val="00823A27"/>
    <w:rsid w:val="0083137E"/>
    <w:rsid w:val="0084786A"/>
    <w:rsid w:val="0087267E"/>
    <w:rsid w:val="00876A0A"/>
    <w:rsid w:val="00884997"/>
    <w:rsid w:val="008866E2"/>
    <w:rsid w:val="008B2CA7"/>
    <w:rsid w:val="008B3341"/>
    <w:rsid w:val="008C12A6"/>
    <w:rsid w:val="008D1DD8"/>
    <w:rsid w:val="00910632"/>
    <w:rsid w:val="0095394E"/>
    <w:rsid w:val="00953EC4"/>
    <w:rsid w:val="00955E8A"/>
    <w:rsid w:val="00971B31"/>
    <w:rsid w:val="009757B6"/>
    <w:rsid w:val="009909BD"/>
    <w:rsid w:val="00993412"/>
    <w:rsid w:val="009B0D9D"/>
    <w:rsid w:val="00A1206D"/>
    <w:rsid w:val="00A344A5"/>
    <w:rsid w:val="00A416C4"/>
    <w:rsid w:val="00A50627"/>
    <w:rsid w:val="00A54492"/>
    <w:rsid w:val="00A55FCC"/>
    <w:rsid w:val="00A738DB"/>
    <w:rsid w:val="00AE115C"/>
    <w:rsid w:val="00AE6B45"/>
    <w:rsid w:val="00B015CC"/>
    <w:rsid w:val="00B25253"/>
    <w:rsid w:val="00B26BAD"/>
    <w:rsid w:val="00B62350"/>
    <w:rsid w:val="00B66303"/>
    <w:rsid w:val="00B93B77"/>
    <w:rsid w:val="00BA4274"/>
    <w:rsid w:val="00BF2F34"/>
    <w:rsid w:val="00BF65C1"/>
    <w:rsid w:val="00CB5AE4"/>
    <w:rsid w:val="00CC35CA"/>
    <w:rsid w:val="00CD44F5"/>
    <w:rsid w:val="00CD7172"/>
    <w:rsid w:val="00CE0EFE"/>
    <w:rsid w:val="00CF0E7C"/>
    <w:rsid w:val="00CF3969"/>
    <w:rsid w:val="00D44D3F"/>
    <w:rsid w:val="00D6532E"/>
    <w:rsid w:val="00D912A8"/>
    <w:rsid w:val="00DA105F"/>
    <w:rsid w:val="00DB055B"/>
    <w:rsid w:val="00E2303B"/>
    <w:rsid w:val="00E4204C"/>
    <w:rsid w:val="00E43D72"/>
    <w:rsid w:val="00E90253"/>
    <w:rsid w:val="00EA4B99"/>
    <w:rsid w:val="00EB7AA5"/>
    <w:rsid w:val="00ED4D1E"/>
    <w:rsid w:val="00F01E71"/>
    <w:rsid w:val="00F02870"/>
    <w:rsid w:val="00F034AF"/>
    <w:rsid w:val="00F14738"/>
    <w:rsid w:val="00F6395D"/>
    <w:rsid w:val="00F63B40"/>
    <w:rsid w:val="00F70EF6"/>
    <w:rsid w:val="00FB557B"/>
    <w:rsid w:val="00FC6122"/>
    <w:rsid w:val="00FF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4040"/>
  <w15:docId w15:val="{481D82E9-B9F9-4DA2-9D6F-CF9210A70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2870"/>
  </w:style>
  <w:style w:type="paragraph" w:styleId="a5">
    <w:name w:val="footer"/>
    <w:basedOn w:val="a"/>
    <w:link w:val="a6"/>
    <w:uiPriority w:val="99"/>
    <w:unhideWhenUsed/>
    <w:rsid w:val="00F02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2870"/>
  </w:style>
  <w:style w:type="paragraph" w:customStyle="1" w:styleId="ConsPlusTitle">
    <w:name w:val="ConsPlusTitle"/>
    <w:rsid w:val="00D91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910632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5601C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601C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601CE"/>
    <w:rPr>
      <w:vertAlign w:val="superscript"/>
    </w:rPr>
  </w:style>
  <w:style w:type="table" w:styleId="ab">
    <w:name w:val="Table Grid"/>
    <w:basedOn w:val="a1"/>
    <w:uiPriority w:val="59"/>
    <w:rsid w:val="0037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F2F3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2"/>
      <w:sz w:val="20"/>
      <w:lang w:eastAsia="ru-RU"/>
      <w14:ligatures w14:val="standardContextual"/>
    </w:rPr>
  </w:style>
  <w:style w:type="paragraph" w:customStyle="1" w:styleId="ConsPlusNormal">
    <w:name w:val="ConsPlusNormal"/>
    <w:rsid w:val="00BF2F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character" w:styleId="ac">
    <w:name w:val="Hyperlink"/>
    <w:uiPriority w:val="99"/>
    <w:unhideWhenUsed/>
    <w:rsid w:val="00F70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B77B7A226D5FEE3DCAC89321C5AC649392D097AD76B9E8287AA0DDAE87C47D8B865A631DB970330472F1D6154031670269H2T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473BE-4198-47FC-9B56-14758CE1E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Сороговец Анастасия Николаевна</dc:creator>
  <cp:lastModifiedBy>Селевич Наталья Васильевна</cp:lastModifiedBy>
  <cp:revision>6</cp:revision>
  <cp:lastPrinted>2026-07-31T17:05:00Z</cp:lastPrinted>
  <dcterms:created xsi:type="dcterms:W3CDTF">2026-07-31T17:03:00Z</dcterms:created>
  <dcterms:modified xsi:type="dcterms:W3CDTF">2026-08-03T11:18:00Z</dcterms:modified>
</cp:coreProperties>
</file>